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DF14" w14:textId="77777777" w:rsidR="00F37753" w:rsidRPr="003A1C40" w:rsidRDefault="00F37753" w:rsidP="00F37753">
      <w:pPr>
        <w:pStyle w:val="Title"/>
        <w:spacing w:after="80"/>
        <w:jc w:val="center"/>
        <w:rPr>
          <w:b/>
          <w:sz w:val="36"/>
        </w:rPr>
      </w:pPr>
      <w:r w:rsidRPr="009154FB">
        <w:rPr>
          <w:b/>
          <w:sz w:val="36"/>
        </w:rPr>
        <w:t xml:space="preserve">NWLEPG BOARD MEETING </w:t>
      </w:r>
      <w:r>
        <w:rPr>
          <w:b/>
          <w:sz w:val="36"/>
        </w:rPr>
        <w:t>MINUTES</w:t>
      </w:r>
    </w:p>
    <w:p w14:paraId="6799FC7D" w14:textId="14B710F0" w:rsidR="00F37753" w:rsidRDefault="00224A4D" w:rsidP="00F37753">
      <w:pPr>
        <w:pStyle w:val="NoSpacing"/>
        <w:spacing w:after="120"/>
        <w:jc w:val="center"/>
        <w:rPr>
          <w:b/>
          <w:sz w:val="24"/>
          <w:szCs w:val="24"/>
        </w:rPr>
      </w:pPr>
      <w:r>
        <w:rPr>
          <w:b/>
          <w:sz w:val="24"/>
          <w:szCs w:val="24"/>
        </w:rPr>
        <w:t>March</w:t>
      </w:r>
      <w:r w:rsidR="00D516D6">
        <w:rPr>
          <w:b/>
          <w:sz w:val="24"/>
          <w:szCs w:val="24"/>
        </w:rPr>
        <w:t xml:space="preserve"> </w:t>
      </w:r>
      <w:r>
        <w:rPr>
          <w:b/>
          <w:sz w:val="24"/>
          <w:szCs w:val="24"/>
        </w:rPr>
        <w:t>26</w:t>
      </w:r>
      <w:r w:rsidR="00D516D6" w:rsidRPr="00D516D6">
        <w:rPr>
          <w:b/>
          <w:sz w:val="24"/>
          <w:szCs w:val="24"/>
          <w:vertAlign w:val="superscript"/>
        </w:rPr>
        <w:t>th</w:t>
      </w:r>
      <w:r w:rsidR="00F37753">
        <w:rPr>
          <w:b/>
          <w:sz w:val="24"/>
          <w:szCs w:val="24"/>
        </w:rPr>
        <w:t>, 202</w:t>
      </w:r>
      <w:r>
        <w:rPr>
          <w:b/>
          <w:sz w:val="24"/>
          <w:szCs w:val="24"/>
        </w:rPr>
        <w:t>6</w:t>
      </w:r>
      <w:r w:rsidR="00F37753">
        <w:rPr>
          <w:b/>
          <w:sz w:val="24"/>
          <w:szCs w:val="24"/>
        </w:rPr>
        <w:t xml:space="preserve"> @ Noon</w:t>
      </w:r>
    </w:p>
    <w:p w14:paraId="3EE4A49A" w14:textId="4ACCB09D" w:rsidR="00F37753" w:rsidRDefault="00224A4D" w:rsidP="00F37753">
      <w:pPr>
        <w:pStyle w:val="NoSpacing"/>
        <w:spacing w:after="120"/>
        <w:jc w:val="center"/>
        <w:rPr>
          <w:szCs w:val="24"/>
        </w:rPr>
      </w:pPr>
      <w:r>
        <w:rPr>
          <w:b/>
          <w:sz w:val="24"/>
          <w:szCs w:val="24"/>
        </w:rPr>
        <w:t>Thomas County Office Complex</w:t>
      </w:r>
    </w:p>
    <w:p w14:paraId="4721A4CB" w14:textId="1D7DF843" w:rsidR="00F37753" w:rsidRPr="00075AEE" w:rsidRDefault="00F37753" w:rsidP="00F37753">
      <w:pPr>
        <w:pStyle w:val="NoSpacing"/>
        <w:spacing w:after="120"/>
        <w:jc w:val="center"/>
        <w:rPr>
          <w:szCs w:val="24"/>
        </w:rPr>
      </w:pPr>
      <w:r>
        <w:rPr>
          <w:szCs w:val="24"/>
        </w:rPr>
        <w:t>Conference call/</w:t>
      </w:r>
      <w:r w:rsidR="0024596F">
        <w:rPr>
          <w:szCs w:val="24"/>
        </w:rPr>
        <w:t>Microsoft Teams</w:t>
      </w:r>
      <w:r>
        <w:rPr>
          <w:szCs w:val="24"/>
        </w:rPr>
        <w:t>-*</w:t>
      </w:r>
    </w:p>
    <w:tbl>
      <w:tblPr>
        <w:tblStyle w:val="TableGrid"/>
        <w:tblpPr w:leftFromText="180" w:rightFromText="180" w:vertAnchor="page" w:horzAnchor="margin" w:tblpY="3226"/>
        <w:tblW w:w="0" w:type="auto"/>
        <w:tblLook w:val="04A0" w:firstRow="1" w:lastRow="0" w:firstColumn="1" w:lastColumn="0" w:noHBand="0" w:noVBand="1"/>
      </w:tblPr>
      <w:tblGrid>
        <w:gridCol w:w="3145"/>
        <w:gridCol w:w="732"/>
        <w:gridCol w:w="732"/>
        <w:gridCol w:w="732"/>
        <w:gridCol w:w="732"/>
        <w:gridCol w:w="732"/>
        <w:gridCol w:w="732"/>
        <w:gridCol w:w="732"/>
        <w:gridCol w:w="732"/>
      </w:tblGrid>
      <w:tr w:rsidR="00224A4D" w:rsidRPr="009154FB" w14:paraId="241506EA" w14:textId="08FB3DC1" w:rsidTr="00B312DE">
        <w:tc>
          <w:tcPr>
            <w:tcW w:w="3145" w:type="dxa"/>
          </w:tcPr>
          <w:p w14:paraId="32CAB557" w14:textId="77777777" w:rsidR="00224A4D" w:rsidRPr="009154FB" w:rsidRDefault="00224A4D" w:rsidP="0024680B">
            <w:pPr>
              <w:pStyle w:val="NoSpacing"/>
              <w:rPr>
                <w:b/>
              </w:rPr>
            </w:pPr>
            <w:r w:rsidRPr="009154FB">
              <w:rPr>
                <w:b/>
              </w:rPr>
              <w:t>County / Board Member</w:t>
            </w:r>
          </w:p>
        </w:tc>
        <w:tc>
          <w:tcPr>
            <w:tcW w:w="732" w:type="dxa"/>
          </w:tcPr>
          <w:p w14:paraId="7E889297" w14:textId="770453BD" w:rsidR="00224A4D" w:rsidRDefault="00224A4D" w:rsidP="0024680B">
            <w:pPr>
              <w:pStyle w:val="NoSpacing"/>
              <w:jc w:val="center"/>
              <w:rPr>
                <w:b/>
              </w:rPr>
            </w:pPr>
            <w:r>
              <w:rPr>
                <w:b/>
              </w:rPr>
              <w:t>6-13</w:t>
            </w:r>
          </w:p>
        </w:tc>
        <w:tc>
          <w:tcPr>
            <w:tcW w:w="732" w:type="dxa"/>
          </w:tcPr>
          <w:p w14:paraId="56A3CDF7" w14:textId="232B186E" w:rsidR="00224A4D" w:rsidRDefault="00224A4D" w:rsidP="0024680B">
            <w:pPr>
              <w:pStyle w:val="NoSpacing"/>
              <w:jc w:val="center"/>
              <w:rPr>
                <w:b/>
              </w:rPr>
            </w:pPr>
            <w:r>
              <w:rPr>
                <w:b/>
              </w:rPr>
              <w:t>9-19</w:t>
            </w:r>
          </w:p>
        </w:tc>
        <w:tc>
          <w:tcPr>
            <w:tcW w:w="732" w:type="dxa"/>
          </w:tcPr>
          <w:p w14:paraId="69C4A809" w14:textId="488CABEE" w:rsidR="00224A4D" w:rsidRDefault="00224A4D" w:rsidP="0024680B">
            <w:pPr>
              <w:pStyle w:val="NoSpacing"/>
              <w:jc w:val="center"/>
              <w:rPr>
                <w:b/>
              </w:rPr>
            </w:pPr>
            <w:r>
              <w:rPr>
                <w:b/>
              </w:rPr>
              <w:t>12-9</w:t>
            </w:r>
          </w:p>
        </w:tc>
        <w:tc>
          <w:tcPr>
            <w:tcW w:w="732" w:type="dxa"/>
          </w:tcPr>
          <w:p w14:paraId="34B8A709" w14:textId="65D3999F" w:rsidR="00224A4D" w:rsidRDefault="00224A4D" w:rsidP="0024680B">
            <w:pPr>
              <w:pStyle w:val="NoSpacing"/>
              <w:jc w:val="center"/>
              <w:rPr>
                <w:b/>
              </w:rPr>
            </w:pPr>
            <w:r>
              <w:rPr>
                <w:b/>
              </w:rPr>
              <w:t>3-20</w:t>
            </w:r>
          </w:p>
        </w:tc>
        <w:tc>
          <w:tcPr>
            <w:tcW w:w="732" w:type="dxa"/>
          </w:tcPr>
          <w:p w14:paraId="6857F81C" w14:textId="40D7001D" w:rsidR="00224A4D" w:rsidRDefault="00224A4D" w:rsidP="0024680B">
            <w:pPr>
              <w:pStyle w:val="NoSpacing"/>
              <w:jc w:val="center"/>
              <w:rPr>
                <w:b/>
              </w:rPr>
            </w:pPr>
            <w:r>
              <w:rPr>
                <w:b/>
              </w:rPr>
              <w:t>6-12</w:t>
            </w:r>
          </w:p>
        </w:tc>
        <w:tc>
          <w:tcPr>
            <w:tcW w:w="732" w:type="dxa"/>
          </w:tcPr>
          <w:p w14:paraId="29D2E272" w14:textId="5526A2B4" w:rsidR="00224A4D" w:rsidRDefault="00224A4D" w:rsidP="0024680B">
            <w:pPr>
              <w:pStyle w:val="NoSpacing"/>
              <w:jc w:val="center"/>
              <w:rPr>
                <w:b/>
              </w:rPr>
            </w:pPr>
            <w:r>
              <w:rPr>
                <w:b/>
              </w:rPr>
              <w:t>9-25</w:t>
            </w:r>
          </w:p>
        </w:tc>
        <w:tc>
          <w:tcPr>
            <w:tcW w:w="732" w:type="dxa"/>
          </w:tcPr>
          <w:p w14:paraId="271B950B" w14:textId="075750AA" w:rsidR="00224A4D" w:rsidRDefault="00224A4D" w:rsidP="0024680B">
            <w:pPr>
              <w:pStyle w:val="NoSpacing"/>
              <w:jc w:val="center"/>
              <w:rPr>
                <w:b/>
              </w:rPr>
            </w:pPr>
            <w:r>
              <w:rPr>
                <w:b/>
              </w:rPr>
              <w:t>12-4</w:t>
            </w:r>
          </w:p>
        </w:tc>
        <w:tc>
          <w:tcPr>
            <w:tcW w:w="732" w:type="dxa"/>
          </w:tcPr>
          <w:p w14:paraId="297CCD16" w14:textId="6B9BE7C8" w:rsidR="00224A4D" w:rsidRDefault="00224A4D" w:rsidP="0024680B">
            <w:pPr>
              <w:pStyle w:val="NoSpacing"/>
              <w:jc w:val="center"/>
              <w:rPr>
                <w:b/>
              </w:rPr>
            </w:pPr>
            <w:r>
              <w:rPr>
                <w:b/>
              </w:rPr>
              <w:t>3-26</w:t>
            </w:r>
          </w:p>
        </w:tc>
      </w:tr>
      <w:tr w:rsidR="00224A4D" w:rsidRPr="009154FB" w14:paraId="61D05177" w14:textId="33D492C5" w:rsidTr="00B312DE">
        <w:tc>
          <w:tcPr>
            <w:tcW w:w="3145" w:type="dxa"/>
          </w:tcPr>
          <w:p w14:paraId="55B71314" w14:textId="10D44DE5" w:rsidR="00224A4D" w:rsidRPr="009154FB" w:rsidRDefault="00224A4D" w:rsidP="0024680B">
            <w:pPr>
              <w:pStyle w:val="NoSpacing"/>
              <w:jc w:val="both"/>
              <w:rPr>
                <w:sz w:val="20"/>
                <w:szCs w:val="18"/>
              </w:rPr>
            </w:pPr>
            <w:r w:rsidRPr="009154FB">
              <w:rPr>
                <w:b/>
                <w:sz w:val="20"/>
                <w:szCs w:val="18"/>
              </w:rPr>
              <w:t>(CN)</w:t>
            </w:r>
            <w:r w:rsidRPr="009154FB">
              <w:rPr>
                <w:sz w:val="20"/>
                <w:szCs w:val="18"/>
              </w:rPr>
              <w:t xml:space="preserve"> </w:t>
            </w:r>
            <w:r>
              <w:rPr>
                <w:sz w:val="20"/>
                <w:szCs w:val="18"/>
              </w:rPr>
              <w:t>Mike Hans</w:t>
            </w:r>
            <w:r w:rsidR="002730DE">
              <w:rPr>
                <w:sz w:val="20"/>
                <w:szCs w:val="18"/>
              </w:rPr>
              <w:t>o</w:t>
            </w:r>
            <w:r>
              <w:rPr>
                <w:sz w:val="20"/>
                <w:szCs w:val="18"/>
              </w:rPr>
              <w:t>n</w:t>
            </w:r>
          </w:p>
        </w:tc>
        <w:tc>
          <w:tcPr>
            <w:tcW w:w="732" w:type="dxa"/>
          </w:tcPr>
          <w:p w14:paraId="5A81007D" w14:textId="0C65E881" w:rsidR="00224A4D" w:rsidRDefault="00224A4D" w:rsidP="0024680B">
            <w:pPr>
              <w:pStyle w:val="NoSpacing"/>
              <w:jc w:val="center"/>
              <w:rPr>
                <w:sz w:val="20"/>
              </w:rPr>
            </w:pPr>
            <w:r>
              <w:rPr>
                <w:sz w:val="20"/>
              </w:rPr>
              <w:t>X</w:t>
            </w:r>
          </w:p>
        </w:tc>
        <w:tc>
          <w:tcPr>
            <w:tcW w:w="732" w:type="dxa"/>
          </w:tcPr>
          <w:p w14:paraId="4C983E7A" w14:textId="4754EC28" w:rsidR="00224A4D" w:rsidRDefault="00224A4D" w:rsidP="0024680B">
            <w:pPr>
              <w:pStyle w:val="NoSpacing"/>
              <w:jc w:val="center"/>
              <w:rPr>
                <w:sz w:val="20"/>
              </w:rPr>
            </w:pPr>
            <w:r>
              <w:rPr>
                <w:sz w:val="20"/>
              </w:rPr>
              <w:t>X</w:t>
            </w:r>
          </w:p>
        </w:tc>
        <w:tc>
          <w:tcPr>
            <w:tcW w:w="732" w:type="dxa"/>
          </w:tcPr>
          <w:p w14:paraId="20EA73F0" w14:textId="57AC9823" w:rsidR="00224A4D" w:rsidRDefault="00224A4D" w:rsidP="0024680B">
            <w:pPr>
              <w:pStyle w:val="NoSpacing"/>
              <w:jc w:val="center"/>
              <w:rPr>
                <w:sz w:val="20"/>
              </w:rPr>
            </w:pPr>
            <w:r>
              <w:rPr>
                <w:sz w:val="20"/>
              </w:rPr>
              <w:t>X</w:t>
            </w:r>
          </w:p>
        </w:tc>
        <w:tc>
          <w:tcPr>
            <w:tcW w:w="732" w:type="dxa"/>
          </w:tcPr>
          <w:p w14:paraId="5A513E04" w14:textId="7C5A0AAA" w:rsidR="00224A4D" w:rsidRDefault="00224A4D" w:rsidP="0024680B">
            <w:pPr>
              <w:pStyle w:val="NoSpacing"/>
              <w:jc w:val="center"/>
              <w:rPr>
                <w:sz w:val="20"/>
              </w:rPr>
            </w:pPr>
            <w:r>
              <w:rPr>
                <w:sz w:val="20"/>
              </w:rPr>
              <w:t>X*</w:t>
            </w:r>
          </w:p>
        </w:tc>
        <w:tc>
          <w:tcPr>
            <w:tcW w:w="732" w:type="dxa"/>
          </w:tcPr>
          <w:p w14:paraId="62E4EE15" w14:textId="21E5DAEE" w:rsidR="00224A4D" w:rsidRDefault="00224A4D" w:rsidP="0024680B">
            <w:pPr>
              <w:pStyle w:val="NoSpacing"/>
              <w:jc w:val="center"/>
              <w:rPr>
                <w:sz w:val="20"/>
              </w:rPr>
            </w:pPr>
          </w:p>
        </w:tc>
        <w:tc>
          <w:tcPr>
            <w:tcW w:w="732" w:type="dxa"/>
          </w:tcPr>
          <w:p w14:paraId="0AA48263" w14:textId="463CC0B6" w:rsidR="00224A4D" w:rsidRDefault="00224A4D" w:rsidP="0024680B">
            <w:pPr>
              <w:pStyle w:val="NoSpacing"/>
              <w:jc w:val="center"/>
              <w:rPr>
                <w:sz w:val="20"/>
              </w:rPr>
            </w:pPr>
            <w:r>
              <w:rPr>
                <w:sz w:val="20"/>
              </w:rPr>
              <w:t>X</w:t>
            </w:r>
          </w:p>
        </w:tc>
        <w:tc>
          <w:tcPr>
            <w:tcW w:w="732" w:type="dxa"/>
          </w:tcPr>
          <w:p w14:paraId="4D59A3F2" w14:textId="3BBE379D" w:rsidR="00224A4D" w:rsidRDefault="00224A4D" w:rsidP="0024680B">
            <w:pPr>
              <w:pStyle w:val="NoSpacing"/>
              <w:jc w:val="center"/>
              <w:rPr>
                <w:sz w:val="20"/>
              </w:rPr>
            </w:pPr>
            <w:r>
              <w:rPr>
                <w:sz w:val="20"/>
              </w:rPr>
              <w:t>X</w:t>
            </w:r>
          </w:p>
        </w:tc>
        <w:tc>
          <w:tcPr>
            <w:tcW w:w="732" w:type="dxa"/>
          </w:tcPr>
          <w:p w14:paraId="7D0F57DE" w14:textId="5F20F324" w:rsidR="00224A4D" w:rsidRDefault="00224A4D" w:rsidP="0024680B">
            <w:pPr>
              <w:pStyle w:val="NoSpacing"/>
              <w:jc w:val="center"/>
              <w:rPr>
                <w:sz w:val="20"/>
              </w:rPr>
            </w:pPr>
            <w:r>
              <w:rPr>
                <w:sz w:val="20"/>
              </w:rPr>
              <w:t>X</w:t>
            </w:r>
          </w:p>
        </w:tc>
      </w:tr>
      <w:tr w:rsidR="00224A4D" w:rsidRPr="009154FB" w14:paraId="3A6E1F51" w14:textId="50AAEAB7" w:rsidTr="00B312DE">
        <w:tc>
          <w:tcPr>
            <w:tcW w:w="3145" w:type="dxa"/>
          </w:tcPr>
          <w:p w14:paraId="0FD236F9" w14:textId="56BEC300" w:rsidR="00224A4D" w:rsidRPr="009154FB" w:rsidRDefault="00224A4D" w:rsidP="0024680B">
            <w:pPr>
              <w:pStyle w:val="NoSpacing"/>
              <w:rPr>
                <w:sz w:val="20"/>
                <w:szCs w:val="18"/>
              </w:rPr>
            </w:pPr>
            <w:r w:rsidRPr="009154FB">
              <w:rPr>
                <w:b/>
                <w:sz w:val="20"/>
                <w:szCs w:val="18"/>
              </w:rPr>
              <w:t>(GL)</w:t>
            </w:r>
            <w:r w:rsidRPr="009154FB">
              <w:rPr>
                <w:sz w:val="20"/>
                <w:szCs w:val="18"/>
              </w:rPr>
              <w:t xml:space="preserve"> </w:t>
            </w:r>
            <w:r>
              <w:rPr>
                <w:sz w:val="20"/>
                <w:szCs w:val="18"/>
              </w:rPr>
              <w:t>Jeff Crockett</w:t>
            </w:r>
          </w:p>
        </w:tc>
        <w:tc>
          <w:tcPr>
            <w:tcW w:w="732" w:type="dxa"/>
          </w:tcPr>
          <w:p w14:paraId="76043B3B" w14:textId="77777777" w:rsidR="00224A4D" w:rsidRDefault="00224A4D" w:rsidP="0024680B">
            <w:pPr>
              <w:pStyle w:val="NoSpacing"/>
              <w:jc w:val="center"/>
              <w:rPr>
                <w:sz w:val="20"/>
              </w:rPr>
            </w:pPr>
          </w:p>
        </w:tc>
        <w:tc>
          <w:tcPr>
            <w:tcW w:w="732" w:type="dxa"/>
          </w:tcPr>
          <w:p w14:paraId="5ED4290A" w14:textId="77777777" w:rsidR="00224A4D" w:rsidRDefault="00224A4D" w:rsidP="0024680B">
            <w:pPr>
              <w:pStyle w:val="NoSpacing"/>
              <w:jc w:val="center"/>
              <w:rPr>
                <w:sz w:val="20"/>
              </w:rPr>
            </w:pPr>
          </w:p>
        </w:tc>
        <w:tc>
          <w:tcPr>
            <w:tcW w:w="732" w:type="dxa"/>
          </w:tcPr>
          <w:p w14:paraId="72DA239B" w14:textId="77777777" w:rsidR="00224A4D" w:rsidRDefault="00224A4D" w:rsidP="0024680B">
            <w:pPr>
              <w:pStyle w:val="NoSpacing"/>
              <w:jc w:val="center"/>
              <w:rPr>
                <w:sz w:val="20"/>
              </w:rPr>
            </w:pPr>
          </w:p>
        </w:tc>
        <w:tc>
          <w:tcPr>
            <w:tcW w:w="732" w:type="dxa"/>
          </w:tcPr>
          <w:p w14:paraId="18E69285" w14:textId="77777777" w:rsidR="00224A4D" w:rsidRDefault="00224A4D" w:rsidP="0024680B">
            <w:pPr>
              <w:pStyle w:val="NoSpacing"/>
              <w:jc w:val="center"/>
              <w:rPr>
                <w:sz w:val="20"/>
              </w:rPr>
            </w:pPr>
          </w:p>
        </w:tc>
        <w:tc>
          <w:tcPr>
            <w:tcW w:w="732" w:type="dxa"/>
          </w:tcPr>
          <w:p w14:paraId="0E56AA93" w14:textId="422DAC7D" w:rsidR="00224A4D" w:rsidRDefault="00224A4D" w:rsidP="0024680B">
            <w:pPr>
              <w:pStyle w:val="NoSpacing"/>
              <w:jc w:val="center"/>
              <w:rPr>
                <w:sz w:val="20"/>
              </w:rPr>
            </w:pPr>
            <w:r>
              <w:rPr>
                <w:sz w:val="20"/>
              </w:rPr>
              <w:t>X</w:t>
            </w:r>
          </w:p>
        </w:tc>
        <w:tc>
          <w:tcPr>
            <w:tcW w:w="732" w:type="dxa"/>
          </w:tcPr>
          <w:p w14:paraId="55DB0BC4" w14:textId="23B9E07C" w:rsidR="00224A4D" w:rsidRDefault="00224A4D" w:rsidP="0024680B">
            <w:pPr>
              <w:pStyle w:val="NoSpacing"/>
              <w:jc w:val="center"/>
              <w:rPr>
                <w:sz w:val="20"/>
              </w:rPr>
            </w:pPr>
            <w:r>
              <w:rPr>
                <w:sz w:val="20"/>
              </w:rPr>
              <w:t>X</w:t>
            </w:r>
          </w:p>
        </w:tc>
        <w:tc>
          <w:tcPr>
            <w:tcW w:w="732" w:type="dxa"/>
          </w:tcPr>
          <w:p w14:paraId="4F6E3A99" w14:textId="0B68622C" w:rsidR="00224A4D" w:rsidRDefault="00224A4D" w:rsidP="0024680B">
            <w:pPr>
              <w:pStyle w:val="NoSpacing"/>
              <w:jc w:val="center"/>
              <w:rPr>
                <w:sz w:val="20"/>
              </w:rPr>
            </w:pPr>
            <w:r>
              <w:rPr>
                <w:sz w:val="20"/>
              </w:rPr>
              <w:t>X</w:t>
            </w:r>
          </w:p>
        </w:tc>
        <w:tc>
          <w:tcPr>
            <w:tcW w:w="732" w:type="dxa"/>
          </w:tcPr>
          <w:p w14:paraId="47FB4D1D" w14:textId="77777777" w:rsidR="00224A4D" w:rsidRDefault="00224A4D" w:rsidP="0024680B">
            <w:pPr>
              <w:pStyle w:val="NoSpacing"/>
              <w:jc w:val="center"/>
              <w:rPr>
                <w:sz w:val="20"/>
              </w:rPr>
            </w:pPr>
          </w:p>
        </w:tc>
      </w:tr>
      <w:tr w:rsidR="00224A4D" w:rsidRPr="009154FB" w14:paraId="7959F853" w14:textId="0ECA3B30" w:rsidTr="00B312DE">
        <w:tc>
          <w:tcPr>
            <w:tcW w:w="3145" w:type="dxa"/>
          </w:tcPr>
          <w:p w14:paraId="2DB4310E" w14:textId="6522C1BD" w:rsidR="00224A4D" w:rsidRPr="009154FB" w:rsidRDefault="00224A4D" w:rsidP="0024680B">
            <w:pPr>
              <w:pStyle w:val="NoSpacing"/>
              <w:rPr>
                <w:sz w:val="20"/>
                <w:szCs w:val="18"/>
              </w:rPr>
            </w:pPr>
            <w:r w:rsidRPr="009154FB">
              <w:rPr>
                <w:b/>
                <w:sz w:val="20"/>
                <w:szCs w:val="18"/>
              </w:rPr>
              <w:t>(GO)</w:t>
            </w:r>
            <w:r w:rsidRPr="009154FB">
              <w:rPr>
                <w:sz w:val="20"/>
                <w:szCs w:val="18"/>
              </w:rPr>
              <w:t xml:space="preserve"> </w:t>
            </w:r>
            <w:r>
              <w:rPr>
                <w:sz w:val="20"/>
                <w:szCs w:val="18"/>
              </w:rPr>
              <w:t>Adam Teeter-Vice President</w:t>
            </w:r>
          </w:p>
        </w:tc>
        <w:tc>
          <w:tcPr>
            <w:tcW w:w="732" w:type="dxa"/>
          </w:tcPr>
          <w:p w14:paraId="7F133F32" w14:textId="29BE926C" w:rsidR="00224A4D" w:rsidRDefault="00224A4D" w:rsidP="0024680B">
            <w:pPr>
              <w:pStyle w:val="NoSpacing"/>
              <w:jc w:val="center"/>
              <w:rPr>
                <w:sz w:val="20"/>
              </w:rPr>
            </w:pPr>
          </w:p>
        </w:tc>
        <w:tc>
          <w:tcPr>
            <w:tcW w:w="732" w:type="dxa"/>
          </w:tcPr>
          <w:p w14:paraId="425B2BFA" w14:textId="0F03F4A8" w:rsidR="00224A4D" w:rsidRDefault="00224A4D" w:rsidP="0024680B">
            <w:pPr>
              <w:pStyle w:val="NoSpacing"/>
              <w:jc w:val="center"/>
              <w:rPr>
                <w:sz w:val="20"/>
              </w:rPr>
            </w:pPr>
          </w:p>
        </w:tc>
        <w:tc>
          <w:tcPr>
            <w:tcW w:w="732" w:type="dxa"/>
          </w:tcPr>
          <w:p w14:paraId="2C3EB4B8" w14:textId="25CD8615" w:rsidR="00224A4D" w:rsidRDefault="00224A4D" w:rsidP="0024680B">
            <w:pPr>
              <w:pStyle w:val="NoSpacing"/>
              <w:jc w:val="center"/>
              <w:rPr>
                <w:sz w:val="20"/>
              </w:rPr>
            </w:pPr>
          </w:p>
        </w:tc>
        <w:tc>
          <w:tcPr>
            <w:tcW w:w="732" w:type="dxa"/>
          </w:tcPr>
          <w:p w14:paraId="02795F87" w14:textId="589D9E2E" w:rsidR="00224A4D" w:rsidRDefault="00224A4D" w:rsidP="0024680B">
            <w:pPr>
              <w:pStyle w:val="NoSpacing"/>
              <w:jc w:val="center"/>
              <w:rPr>
                <w:sz w:val="20"/>
              </w:rPr>
            </w:pPr>
          </w:p>
        </w:tc>
        <w:tc>
          <w:tcPr>
            <w:tcW w:w="732" w:type="dxa"/>
          </w:tcPr>
          <w:p w14:paraId="33E9BEE9" w14:textId="6D3F0303" w:rsidR="00224A4D" w:rsidRDefault="00224A4D" w:rsidP="0024680B">
            <w:pPr>
              <w:pStyle w:val="NoSpacing"/>
              <w:jc w:val="center"/>
              <w:rPr>
                <w:sz w:val="20"/>
              </w:rPr>
            </w:pPr>
            <w:r>
              <w:rPr>
                <w:sz w:val="20"/>
              </w:rPr>
              <w:t>X</w:t>
            </w:r>
          </w:p>
        </w:tc>
        <w:tc>
          <w:tcPr>
            <w:tcW w:w="732" w:type="dxa"/>
          </w:tcPr>
          <w:p w14:paraId="16A1C562" w14:textId="2CE5AAC6" w:rsidR="00224A4D" w:rsidRDefault="00224A4D" w:rsidP="0024680B">
            <w:pPr>
              <w:pStyle w:val="NoSpacing"/>
              <w:jc w:val="center"/>
              <w:rPr>
                <w:sz w:val="20"/>
              </w:rPr>
            </w:pPr>
            <w:r>
              <w:rPr>
                <w:sz w:val="20"/>
              </w:rPr>
              <w:t>X</w:t>
            </w:r>
          </w:p>
        </w:tc>
        <w:tc>
          <w:tcPr>
            <w:tcW w:w="732" w:type="dxa"/>
          </w:tcPr>
          <w:p w14:paraId="4D8AAFCF" w14:textId="3E8AE72F" w:rsidR="00224A4D" w:rsidRDefault="00224A4D" w:rsidP="0024680B">
            <w:pPr>
              <w:pStyle w:val="NoSpacing"/>
              <w:jc w:val="center"/>
              <w:rPr>
                <w:sz w:val="20"/>
              </w:rPr>
            </w:pPr>
            <w:r>
              <w:rPr>
                <w:sz w:val="20"/>
              </w:rPr>
              <w:t>X</w:t>
            </w:r>
          </w:p>
        </w:tc>
        <w:tc>
          <w:tcPr>
            <w:tcW w:w="732" w:type="dxa"/>
          </w:tcPr>
          <w:p w14:paraId="7F4D5841" w14:textId="214644C3" w:rsidR="00224A4D" w:rsidRDefault="00224A4D" w:rsidP="0024680B">
            <w:pPr>
              <w:pStyle w:val="NoSpacing"/>
              <w:jc w:val="center"/>
              <w:rPr>
                <w:sz w:val="20"/>
              </w:rPr>
            </w:pPr>
            <w:r>
              <w:rPr>
                <w:sz w:val="20"/>
              </w:rPr>
              <w:t>X</w:t>
            </w:r>
          </w:p>
        </w:tc>
      </w:tr>
      <w:tr w:rsidR="00224A4D" w:rsidRPr="009154FB" w14:paraId="7528FCCB" w14:textId="553FC22E" w:rsidTr="00B312DE">
        <w:tc>
          <w:tcPr>
            <w:tcW w:w="3145" w:type="dxa"/>
          </w:tcPr>
          <w:p w14:paraId="57C26F07" w14:textId="27467FD3" w:rsidR="00224A4D" w:rsidRPr="009154FB" w:rsidRDefault="00224A4D" w:rsidP="0024680B">
            <w:pPr>
              <w:pStyle w:val="NoSpacing"/>
              <w:rPr>
                <w:b/>
                <w:sz w:val="20"/>
                <w:szCs w:val="18"/>
              </w:rPr>
            </w:pPr>
            <w:r>
              <w:rPr>
                <w:b/>
                <w:sz w:val="20"/>
                <w:szCs w:val="18"/>
              </w:rPr>
              <w:t xml:space="preserve">(LE) </w:t>
            </w:r>
            <w:r w:rsidRPr="000354D1">
              <w:rPr>
                <w:bCs/>
                <w:sz w:val="20"/>
                <w:szCs w:val="18"/>
              </w:rPr>
              <w:t>Arlene Doll</w:t>
            </w:r>
            <w:r>
              <w:rPr>
                <w:b/>
                <w:sz w:val="20"/>
                <w:szCs w:val="18"/>
              </w:rPr>
              <w:t xml:space="preserve"> </w:t>
            </w:r>
          </w:p>
        </w:tc>
        <w:tc>
          <w:tcPr>
            <w:tcW w:w="732" w:type="dxa"/>
          </w:tcPr>
          <w:p w14:paraId="1600E4E6" w14:textId="77777777" w:rsidR="00224A4D" w:rsidRDefault="00224A4D" w:rsidP="0024680B">
            <w:pPr>
              <w:pStyle w:val="NoSpacing"/>
              <w:jc w:val="center"/>
              <w:rPr>
                <w:sz w:val="20"/>
              </w:rPr>
            </w:pPr>
          </w:p>
        </w:tc>
        <w:tc>
          <w:tcPr>
            <w:tcW w:w="732" w:type="dxa"/>
          </w:tcPr>
          <w:p w14:paraId="3B59F66A" w14:textId="77777777" w:rsidR="00224A4D" w:rsidRDefault="00224A4D" w:rsidP="0024680B">
            <w:pPr>
              <w:pStyle w:val="NoSpacing"/>
              <w:jc w:val="center"/>
              <w:rPr>
                <w:sz w:val="20"/>
              </w:rPr>
            </w:pPr>
          </w:p>
        </w:tc>
        <w:tc>
          <w:tcPr>
            <w:tcW w:w="732" w:type="dxa"/>
          </w:tcPr>
          <w:p w14:paraId="054F1674" w14:textId="77777777" w:rsidR="00224A4D" w:rsidRDefault="00224A4D" w:rsidP="0024680B">
            <w:pPr>
              <w:pStyle w:val="NoSpacing"/>
              <w:jc w:val="center"/>
              <w:rPr>
                <w:sz w:val="20"/>
              </w:rPr>
            </w:pPr>
          </w:p>
        </w:tc>
        <w:tc>
          <w:tcPr>
            <w:tcW w:w="732" w:type="dxa"/>
          </w:tcPr>
          <w:p w14:paraId="461D20BB" w14:textId="77777777" w:rsidR="00224A4D" w:rsidRDefault="00224A4D" w:rsidP="0024680B">
            <w:pPr>
              <w:pStyle w:val="NoSpacing"/>
              <w:jc w:val="center"/>
              <w:rPr>
                <w:sz w:val="20"/>
              </w:rPr>
            </w:pPr>
          </w:p>
        </w:tc>
        <w:tc>
          <w:tcPr>
            <w:tcW w:w="732" w:type="dxa"/>
          </w:tcPr>
          <w:p w14:paraId="667D6F70" w14:textId="77777777" w:rsidR="00224A4D" w:rsidRDefault="00224A4D" w:rsidP="0024680B">
            <w:pPr>
              <w:pStyle w:val="NoSpacing"/>
              <w:jc w:val="center"/>
              <w:rPr>
                <w:sz w:val="20"/>
              </w:rPr>
            </w:pPr>
          </w:p>
        </w:tc>
        <w:tc>
          <w:tcPr>
            <w:tcW w:w="732" w:type="dxa"/>
          </w:tcPr>
          <w:p w14:paraId="325D5E1F" w14:textId="01D52A7A" w:rsidR="00224A4D" w:rsidRDefault="00224A4D" w:rsidP="0024680B">
            <w:pPr>
              <w:pStyle w:val="NoSpacing"/>
              <w:jc w:val="center"/>
              <w:rPr>
                <w:sz w:val="20"/>
              </w:rPr>
            </w:pPr>
            <w:r>
              <w:rPr>
                <w:sz w:val="20"/>
              </w:rPr>
              <w:t>X</w:t>
            </w:r>
          </w:p>
        </w:tc>
        <w:tc>
          <w:tcPr>
            <w:tcW w:w="732" w:type="dxa"/>
          </w:tcPr>
          <w:p w14:paraId="568754C4" w14:textId="77777777" w:rsidR="00224A4D" w:rsidRDefault="00224A4D" w:rsidP="0024680B">
            <w:pPr>
              <w:pStyle w:val="NoSpacing"/>
              <w:jc w:val="center"/>
              <w:rPr>
                <w:sz w:val="20"/>
              </w:rPr>
            </w:pPr>
          </w:p>
        </w:tc>
        <w:tc>
          <w:tcPr>
            <w:tcW w:w="732" w:type="dxa"/>
          </w:tcPr>
          <w:p w14:paraId="0A092F43" w14:textId="1FC8BAD8" w:rsidR="00224A4D" w:rsidRDefault="00224A4D" w:rsidP="0024680B">
            <w:pPr>
              <w:pStyle w:val="NoSpacing"/>
              <w:jc w:val="center"/>
              <w:rPr>
                <w:sz w:val="20"/>
              </w:rPr>
            </w:pPr>
            <w:r>
              <w:rPr>
                <w:sz w:val="20"/>
              </w:rPr>
              <w:t>X</w:t>
            </w:r>
          </w:p>
        </w:tc>
      </w:tr>
      <w:tr w:rsidR="00224A4D" w:rsidRPr="009154FB" w14:paraId="04873642" w14:textId="1D66DAEF" w:rsidTr="00B312DE">
        <w:trPr>
          <w:trHeight w:val="237"/>
        </w:trPr>
        <w:tc>
          <w:tcPr>
            <w:tcW w:w="3145" w:type="dxa"/>
          </w:tcPr>
          <w:p w14:paraId="0B98795F" w14:textId="52056914" w:rsidR="00224A4D" w:rsidRPr="009154FB" w:rsidRDefault="00224A4D" w:rsidP="0024680B">
            <w:pPr>
              <w:pStyle w:val="NoSpacing"/>
              <w:rPr>
                <w:sz w:val="20"/>
                <w:szCs w:val="18"/>
              </w:rPr>
            </w:pPr>
            <w:r w:rsidRPr="009154FB">
              <w:rPr>
                <w:b/>
                <w:sz w:val="20"/>
                <w:szCs w:val="18"/>
              </w:rPr>
              <w:t>(LG)</w:t>
            </w:r>
            <w:r w:rsidRPr="009154FB">
              <w:rPr>
                <w:sz w:val="20"/>
                <w:szCs w:val="18"/>
              </w:rPr>
              <w:t xml:space="preserve"> </w:t>
            </w:r>
            <w:r>
              <w:rPr>
                <w:sz w:val="20"/>
                <w:szCs w:val="18"/>
              </w:rPr>
              <w:t>Dana Charles, Treasurer</w:t>
            </w:r>
          </w:p>
        </w:tc>
        <w:tc>
          <w:tcPr>
            <w:tcW w:w="732" w:type="dxa"/>
          </w:tcPr>
          <w:p w14:paraId="780E4E68" w14:textId="09EA259B" w:rsidR="00224A4D" w:rsidRDefault="00224A4D" w:rsidP="0024680B">
            <w:pPr>
              <w:pStyle w:val="NoSpacing"/>
              <w:jc w:val="center"/>
              <w:rPr>
                <w:sz w:val="20"/>
              </w:rPr>
            </w:pPr>
            <w:r>
              <w:rPr>
                <w:sz w:val="20"/>
              </w:rPr>
              <w:t>X</w:t>
            </w:r>
          </w:p>
        </w:tc>
        <w:tc>
          <w:tcPr>
            <w:tcW w:w="732" w:type="dxa"/>
          </w:tcPr>
          <w:p w14:paraId="7205938A" w14:textId="0CCA9F7D" w:rsidR="00224A4D" w:rsidRDefault="00224A4D" w:rsidP="0024680B">
            <w:pPr>
              <w:pStyle w:val="NoSpacing"/>
              <w:jc w:val="center"/>
              <w:rPr>
                <w:sz w:val="20"/>
              </w:rPr>
            </w:pPr>
            <w:r>
              <w:rPr>
                <w:sz w:val="20"/>
              </w:rPr>
              <w:t>X</w:t>
            </w:r>
          </w:p>
        </w:tc>
        <w:tc>
          <w:tcPr>
            <w:tcW w:w="732" w:type="dxa"/>
          </w:tcPr>
          <w:p w14:paraId="487CEF1B" w14:textId="77777777" w:rsidR="00224A4D" w:rsidRDefault="00224A4D" w:rsidP="0024680B">
            <w:pPr>
              <w:pStyle w:val="NoSpacing"/>
              <w:jc w:val="center"/>
              <w:rPr>
                <w:sz w:val="20"/>
              </w:rPr>
            </w:pPr>
          </w:p>
        </w:tc>
        <w:tc>
          <w:tcPr>
            <w:tcW w:w="732" w:type="dxa"/>
          </w:tcPr>
          <w:p w14:paraId="445BA9B3" w14:textId="54553D46" w:rsidR="00224A4D" w:rsidRDefault="00224A4D" w:rsidP="0024680B">
            <w:pPr>
              <w:pStyle w:val="NoSpacing"/>
              <w:jc w:val="center"/>
              <w:rPr>
                <w:sz w:val="20"/>
              </w:rPr>
            </w:pPr>
          </w:p>
        </w:tc>
        <w:tc>
          <w:tcPr>
            <w:tcW w:w="732" w:type="dxa"/>
          </w:tcPr>
          <w:p w14:paraId="2452F747" w14:textId="25636E7F" w:rsidR="00224A4D" w:rsidRDefault="00224A4D" w:rsidP="0024680B">
            <w:pPr>
              <w:pStyle w:val="NoSpacing"/>
              <w:jc w:val="center"/>
              <w:rPr>
                <w:sz w:val="20"/>
              </w:rPr>
            </w:pPr>
            <w:r>
              <w:rPr>
                <w:sz w:val="20"/>
              </w:rPr>
              <w:t>X</w:t>
            </w:r>
          </w:p>
        </w:tc>
        <w:tc>
          <w:tcPr>
            <w:tcW w:w="732" w:type="dxa"/>
          </w:tcPr>
          <w:p w14:paraId="22C46199" w14:textId="69CB34CD" w:rsidR="00224A4D" w:rsidRDefault="00224A4D" w:rsidP="0024680B">
            <w:pPr>
              <w:pStyle w:val="NoSpacing"/>
              <w:jc w:val="center"/>
              <w:rPr>
                <w:sz w:val="20"/>
              </w:rPr>
            </w:pPr>
            <w:r>
              <w:rPr>
                <w:sz w:val="20"/>
              </w:rPr>
              <w:t>X</w:t>
            </w:r>
          </w:p>
        </w:tc>
        <w:tc>
          <w:tcPr>
            <w:tcW w:w="732" w:type="dxa"/>
          </w:tcPr>
          <w:p w14:paraId="42FDA238" w14:textId="71D3CE90" w:rsidR="00224A4D" w:rsidRDefault="00224A4D" w:rsidP="0024680B">
            <w:pPr>
              <w:pStyle w:val="NoSpacing"/>
              <w:jc w:val="center"/>
              <w:rPr>
                <w:sz w:val="20"/>
              </w:rPr>
            </w:pPr>
            <w:r>
              <w:rPr>
                <w:sz w:val="20"/>
              </w:rPr>
              <w:t>X</w:t>
            </w:r>
          </w:p>
        </w:tc>
        <w:tc>
          <w:tcPr>
            <w:tcW w:w="732" w:type="dxa"/>
          </w:tcPr>
          <w:p w14:paraId="0DE9C224" w14:textId="563234D0" w:rsidR="00224A4D" w:rsidRDefault="00224A4D" w:rsidP="0024680B">
            <w:pPr>
              <w:pStyle w:val="NoSpacing"/>
              <w:jc w:val="center"/>
              <w:rPr>
                <w:sz w:val="20"/>
              </w:rPr>
            </w:pPr>
            <w:r>
              <w:rPr>
                <w:sz w:val="20"/>
              </w:rPr>
              <w:t>X*</w:t>
            </w:r>
          </w:p>
        </w:tc>
      </w:tr>
      <w:tr w:rsidR="00224A4D" w:rsidRPr="009154FB" w14:paraId="519D67CE" w14:textId="5BC9A536" w:rsidTr="00B312DE">
        <w:tc>
          <w:tcPr>
            <w:tcW w:w="3145" w:type="dxa"/>
          </w:tcPr>
          <w:p w14:paraId="523936A6" w14:textId="11D829D0" w:rsidR="00224A4D" w:rsidRPr="009154FB" w:rsidRDefault="00224A4D" w:rsidP="0024680B">
            <w:pPr>
              <w:pStyle w:val="NoSpacing"/>
              <w:rPr>
                <w:sz w:val="20"/>
                <w:szCs w:val="18"/>
              </w:rPr>
            </w:pPr>
            <w:r w:rsidRPr="009154FB">
              <w:rPr>
                <w:b/>
                <w:sz w:val="20"/>
                <w:szCs w:val="18"/>
              </w:rPr>
              <w:t>(RA)</w:t>
            </w:r>
            <w:r w:rsidRPr="009154FB">
              <w:rPr>
                <w:sz w:val="20"/>
                <w:szCs w:val="18"/>
              </w:rPr>
              <w:t xml:space="preserve"> </w:t>
            </w:r>
            <w:r>
              <w:rPr>
                <w:sz w:val="20"/>
                <w:szCs w:val="18"/>
              </w:rPr>
              <w:t>Alan Solko- President</w:t>
            </w:r>
          </w:p>
        </w:tc>
        <w:tc>
          <w:tcPr>
            <w:tcW w:w="732" w:type="dxa"/>
          </w:tcPr>
          <w:p w14:paraId="38A08791" w14:textId="25CA1D75" w:rsidR="00224A4D" w:rsidRDefault="00224A4D" w:rsidP="0024680B">
            <w:pPr>
              <w:pStyle w:val="NoSpacing"/>
              <w:jc w:val="center"/>
              <w:rPr>
                <w:sz w:val="20"/>
              </w:rPr>
            </w:pPr>
            <w:r>
              <w:rPr>
                <w:sz w:val="20"/>
              </w:rPr>
              <w:t>X</w:t>
            </w:r>
          </w:p>
        </w:tc>
        <w:tc>
          <w:tcPr>
            <w:tcW w:w="732" w:type="dxa"/>
          </w:tcPr>
          <w:p w14:paraId="42A1E8FF" w14:textId="7C36F2BE" w:rsidR="00224A4D" w:rsidRDefault="00224A4D" w:rsidP="0024680B">
            <w:pPr>
              <w:pStyle w:val="NoSpacing"/>
              <w:jc w:val="center"/>
              <w:rPr>
                <w:sz w:val="20"/>
              </w:rPr>
            </w:pPr>
            <w:r>
              <w:rPr>
                <w:sz w:val="20"/>
              </w:rPr>
              <w:t>X</w:t>
            </w:r>
          </w:p>
        </w:tc>
        <w:tc>
          <w:tcPr>
            <w:tcW w:w="732" w:type="dxa"/>
          </w:tcPr>
          <w:p w14:paraId="6A334594" w14:textId="630B6446" w:rsidR="00224A4D" w:rsidRDefault="00224A4D" w:rsidP="0024680B">
            <w:pPr>
              <w:pStyle w:val="NoSpacing"/>
              <w:jc w:val="center"/>
              <w:rPr>
                <w:sz w:val="20"/>
              </w:rPr>
            </w:pPr>
            <w:r>
              <w:rPr>
                <w:sz w:val="20"/>
              </w:rPr>
              <w:t>X</w:t>
            </w:r>
          </w:p>
        </w:tc>
        <w:tc>
          <w:tcPr>
            <w:tcW w:w="732" w:type="dxa"/>
          </w:tcPr>
          <w:p w14:paraId="4D5CEA78" w14:textId="4712B802" w:rsidR="00224A4D" w:rsidRDefault="00224A4D" w:rsidP="0024680B">
            <w:pPr>
              <w:pStyle w:val="NoSpacing"/>
              <w:jc w:val="center"/>
              <w:rPr>
                <w:sz w:val="20"/>
              </w:rPr>
            </w:pPr>
            <w:r>
              <w:rPr>
                <w:sz w:val="20"/>
              </w:rPr>
              <w:t>X</w:t>
            </w:r>
          </w:p>
        </w:tc>
        <w:tc>
          <w:tcPr>
            <w:tcW w:w="732" w:type="dxa"/>
          </w:tcPr>
          <w:p w14:paraId="7BC64706" w14:textId="7292C0E5" w:rsidR="00224A4D" w:rsidRDefault="00224A4D" w:rsidP="0024680B">
            <w:pPr>
              <w:pStyle w:val="NoSpacing"/>
              <w:jc w:val="center"/>
              <w:rPr>
                <w:sz w:val="20"/>
              </w:rPr>
            </w:pPr>
            <w:r>
              <w:rPr>
                <w:sz w:val="20"/>
              </w:rPr>
              <w:t>X</w:t>
            </w:r>
          </w:p>
        </w:tc>
        <w:tc>
          <w:tcPr>
            <w:tcW w:w="732" w:type="dxa"/>
          </w:tcPr>
          <w:p w14:paraId="68910D29" w14:textId="2BE522F0" w:rsidR="00224A4D" w:rsidRDefault="00224A4D" w:rsidP="0024680B">
            <w:pPr>
              <w:pStyle w:val="NoSpacing"/>
              <w:jc w:val="center"/>
              <w:rPr>
                <w:sz w:val="20"/>
              </w:rPr>
            </w:pPr>
            <w:r>
              <w:rPr>
                <w:sz w:val="20"/>
              </w:rPr>
              <w:t>X</w:t>
            </w:r>
          </w:p>
        </w:tc>
        <w:tc>
          <w:tcPr>
            <w:tcW w:w="732" w:type="dxa"/>
          </w:tcPr>
          <w:p w14:paraId="5255C262" w14:textId="65A85801" w:rsidR="00224A4D" w:rsidRDefault="00224A4D" w:rsidP="0024680B">
            <w:pPr>
              <w:pStyle w:val="NoSpacing"/>
              <w:jc w:val="center"/>
              <w:rPr>
                <w:sz w:val="20"/>
              </w:rPr>
            </w:pPr>
            <w:r>
              <w:rPr>
                <w:sz w:val="20"/>
              </w:rPr>
              <w:t>X</w:t>
            </w:r>
          </w:p>
        </w:tc>
        <w:tc>
          <w:tcPr>
            <w:tcW w:w="732" w:type="dxa"/>
          </w:tcPr>
          <w:p w14:paraId="61D3E30E" w14:textId="72B4A750" w:rsidR="00224A4D" w:rsidRDefault="00224A4D" w:rsidP="0024680B">
            <w:pPr>
              <w:pStyle w:val="NoSpacing"/>
              <w:jc w:val="center"/>
              <w:rPr>
                <w:sz w:val="20"/>
              </w:rPr>
            </w:pPr>
            <w:r>
              <w:rPr>
                <w:sz w:val="20"/>
              </w:rPr>
              <w:t>X</w:t>
            </w:r>
          </w:p>
        </w:tc>
      </w:tr>
      <w:tr w:rsidR="00224A4D" w:rsidRPr="009154FB" w14:paraId="2B2B170F" w14:textId="18BA7325" w:rsidTr="00B312DE">
        <w:tc>
          <w:tcPr>
            <w:tcW w:w="3145" w:type="dxa"/>
          </w:tcPr>
          <w:p w14:paraId="1EA426E6" w14:textId="482C4876" w:rsidR="00224A4D" w:rsidRPr="009154FB" w:rsidRDefault="00224A4D" w:rsidP="0024680B">
            <w:pPr>
              <w:pStyle w:val="NoSpacing"/>
              <w:rPr>
                <w:sz w:val="20"/>
                <w:szCs w:val="18"/>
              </w:rPr>
            </w:pPr>
            <w:r w:rsidRPr="009154FB">
              <w:rPr>
                <w:b/>
                <w:sz w:val="20"/>
                <w:szCs w:val="18"/>
              </w:rPr>
              <w:t>(SC)</w:t>
            </w:r>
            <w:r w:rsidRPr="009154FB">
              <w:rPr>
                <w:sz w:val="20"/>
                <w:szCs w:val="18"/>
              </w:rPr>
              <w:t xml:space="preserve"> Monica Beeson</w:t>
            </w:r>
          </w:p>
        </w:tc>
        <w:tc>
          <w:tcPr>
            <w:tcW w:w="732" w:type="dxa"/>
          </w:tcPr>
          <w:p w14:paraId="49BC8F60" w14:textId="74F84C99" w:rsidR="00224A4D" w:rsidRDefault="00224A4D" w:rsidP="0024680B">
            <w:pPr>
              <w:pStyle w:val="NoSpacing"/>
              <w:jc w:val="center"/>
              <w:rPr>
                <w:sz w:val="20"/>
              </w:rPr>
            </w:pPr>
            <w:r>
              <w:rPr>
                <w:sz w:val="20"/>
              </w:rPr>
              <w:t>X*</w:t>
            </w:r>
          </w:p>
        </w:tc>
        <w:tc>
          <w:tcPr>
            <w:tcW w:w="732" w:type="dxa"/>
          </w:tcPr>
          <w:p w14:paraId="04DD1631" w14:textId="247ED7E9" w:rsidR="00224A4D" w:rsidRDefault="00224A4D" w:rsidP="0024680B">
            <w:pPr>
              <w:pStyle w:val="NoSpacing"/>
              <w:jc w:val="center"/>
              <w:rPr>
                <w:sz w:val="20"/>
              </w:rPr>
            </w:pPr>
            <w:r>
              <w:rPr>
                <w:sz w:val="20"/>
              </w:rPr>
              <w:t>X*</w:t>
            </w:r>
          </w:p>
        </w:tc>
        <w:tc>
          <w:tcPr>
            <w:tcW w:w="732" w:type="dxa"/>
          </w:tcPr>
          <w:p w14:paraId="63082DBC" w14:textId="312DCD81" w:rsidR="00224A4D" w:rsidRDefault="00224A4D" w:rsidP="0024680B">
            <w:pPr>
              <w:pStyle w:val="NoSpacing"/>
              <w:jc w:val="center"/>
              <w:rPr>
                <w:sz w:val="20"/>
              </w:rPr>
            </w:pPr>
          </w:p>
        </w:tc>
        <w:tc>
          <w:tcPr>
            <w:tcW w:w="732" w:type="dxa"/>
          </w:tcPr>
          <w:p w14:paraId="7584F06A" w14:textId="18584B7A" w:rsidR="00224A4D" w:rsidRDefault="00224A4D" w:rsidP="0024680B">
            <w:pPr>
              <w:pStyle w:val="NoSpacing"/>
              <w:jc w:val="center"/>
              <w:rPr>
                <w:sz w:val="20"/>
              </w:rPr>
            </w:pPr>
            <w:r>
              <w:rPr>
                <w:sz w:val="20"/>
              </w:rPr>
              <w:t>X*</w:t>
            </w:r>
          </w:p>
        </w:tc>
        <w:tc>
          <w:tcPr>
            <w:tcW w:w="732" w:type="dxa"/>
          </w:tcPr>
          <w:p w14:paraId="078D6390" w14:textId="45459D68" w:rsidR="00224A4D" w:rsidRDefault="00224A4D" w:rsidP="0024680B">
            <w:pPr>
              <w:pStyle w:val="NoSpacing"/>
              <w:jc w:val="center"/>
              <w:rPr>
                <w:sz w:val="20"/>
              </w:rPr>
            </w:pPr>
          </w:p>
        </w:tc>
        <w:tc>
          <w:tcPr>
            <w:tcW w:w="732" w:type="dxa"/>
          </w:tcPr>
          <w:p w14:paraId="2A5E6982" w14:textId="77777777" w:rsidR="00224A4D" w:rsidRDefault="00224A4D" w:rsidP="0024680B">
            <w:pPr>
              <w:pStyle w:val="NoSpacing"/>
              <w:jc w:val="center"/>
              <w:rPr>
                <w:sz w:val="20"/>
              </w:rPr>
            </w:pPr>
          </w:p>
        </w:tc>
        <w:tc>
          <w:tcPr>
            <w:tcW w:w="732" w:type="dxa"/>
          </w:tcPr>
          <w:p w14:paraId="3C7CE950" w14:textId="77777777" w:rsidR="00224A4D" w:rsidRDefault="00224A4D" w:rsidP="0024680B">
            <w:pPr>
              <w:pStyle w:val="NoSpacing"/>
              <w:jc w:val="center"/>
              <w:rPr>
                <w:sz w:val="20"/>
              </w:rPr>
            </w:pPr>
          </w:p>
        </w:tc>
        <w:tc>
          <w:tcPr>
            <w:tcW w:w="732" w:type="dxa"/>
          </w:tcPr>
          <w:p w14:paraId="43E00ADD" w14:textId="77777777" w:rsidR="00224A4D" w:rsidRDefault="00224A4D" w:rsidP="0024680B">
            <w:pPr>
              <w:pStyle w:val="NoSpacing"/>
              <w:jc w:val="center"/>
              <w:rPr>
                <w:sz w:val="20"/>
              </w:rPr>
            </w:pPr>
          </w:p>
        </w:tc>
      </w:tr>
      <w:tr w:rsidR="00224A4D" w:rsidRPr="009154FB" w14:paraId="3BD37937" w14:textId="050D9183" w:rsidTr="00B312DE">
        <w:tc>
          <w:tcPr>
            <w:tcW w:w="3145" w:type="dxa"/>
          </w:tcPr>
          <w:p w14:paraId="0CAA1CB5" w14:textId="5586E047" w:rsidR="00224A4D" w:rsidRPr="009154FB" w:rsidRDefault="00224A4D" w:rsidP="0024680B">
            <w:pPr>
              <w:pStyle w:val="NoSpacing"/>
              <w:tabs>
                <w:tab w:val="left" w:pos="5733"/>
              </w:tabs>
              <w:rPr>
                <w:sz w:val="20"/>
                <w:szCs w:val="18"/>
              </w:rPr>
            </w:pPr>
            <w:r>
              <w:rPr>
                <w:b/>
                <w:sz w:val="20"/>
                <w:szCs w:val="18"/>
              </w:rPr>
              <w:t xml:space="preserve">(SD) </w:t>
            </w:r>
            <w:r w:rsidRPr="004D639D">
              <w:rPr>
                <w:bCs/>
                <w:sz w:val="20"/>
                <w:szCs w:val="18"/>
              </w:rPr>
              <w:t>Kyle</w:t>
            </w:r>
            <w:r>
              <w:rPr>
                <w:b/>
                <w:sz w:val="20"/>
                <w:szCs w:val="18"/>
              </w:rPr>
              <w:t xml:space="preserve"> </w:t>
            </w:r>
            <w:r w:rsidRPr="004D639D">
              <w:rPr>
                <w:bCs/>
                <w:sz w:val="20"/>
                <w:szCs w:val="18"/>
              </w:rPr>
              <w:t>Emigh</w:t>
            </w:r>
          </w:p>
        </w:tc>
        <w:tc>
          <w:tcPr>
            <w:tcW w:w="732" w:type="dxa"/>
          </w:tcPr>
          <w:p w14:paraId="55AEF60B" w14:textId="45C8ECAA" w:rsidR="00224A4D" w:rsidRDefault="00224A4D" w:rsidP="0024680B">
            <w:pPr>
              <w:pStyle w:val="NoSpacing"/>
              <w:tabs>
                <w:tab w:val="left" w:pos="5733"/>
              </w:tabs>
              <w:jc w:val="center"/>
              <w:rPr>
                <w:sz w:val="20"/>
              </w:rPr>
            </w:pPr>
          </w:p>
        </w:tc>
        <w:tc>
          <w:tcPr>
            <w:tcW w:w="732" w:type="dxa"/>
          </w:tcPr>
          <w:p w14:paraId="1CD9A6D6" w14:textId="0F6CF7E2" w:rsidR="00224A4D" w:rsidRDefault="00224A4D" w:rsidP="0024680B">
            <w:pPr>
              <w:pStyle w:val="NoSpacing"/>
              <w:tabs>
                <w:tab w:val="left" w:pos="5733"/>
              </w:tabs>
              <w:jc w:val="center"/>
              <w:rPr>
                <w:sz w:val="20"/>
              </w:rPr>
            </w:pPr>
          </w:p>
        </w:tc>
        <w:tc>
          <w:tcPr>
            <w:tcW w:w="732" w:type="dxa"/>
          </w:tcPr>
          <w:p w14:paraId="4180847C" w14:textId="626E56D7" w:rsidR="00224A4D" w:rsidRDefault="00224A4D" w:rsidP="0024680B">
            <w:pPr>
              <w:pStyle w:val="NoSpacing"/>
              <w:tabs>
                <w:tab w:val="left" w:pos="5733"/>
              </w:tabs>
              <w:jc w:val="center"/>
              <w:rPr>
                <w:sz w:val="20"/>
              </w:rPr>
            </w:pPr>
          </w:p>
        </w:tc>
        <w:tc>
          <w:tcPr>
            <w:tcW w:w="732" w:type="dxa"/>
          </w:tcPr>
          <w:p w14:paraId="3640BDF5" w14:textId="3E0669B8" w:rsidR="00224A4D" w:rsidRDefault="00224A4D" w:rsidP="0024680B">
            <w:pPr>
              <w:pStyle w:val="NoSpacing"/>
              <w:tabs>
                <w:tab w:val="left" w:pos="5733"/>
              </w:tabs>
              <w:jc w:val="center"/>
              <w:rPr>
                <w:sz w:val="20"/>
              </w:rPr>
            </w:pPr>
            <w:r>
              <w:rPr>
                <w:sz w:val="20"/>
              </w:rPr>
              <w:t>X*</w:t>
            </w:r>
          </w:p>
        </w:tc>
        <w:tc>
          <w:tcPr>
            <w:tcW w:w="732" w:type="dxa"/>
          </w:tcPr>
          <w:p w14:paraId="6E6B0D98" w14:textId="77777777" w:rsidR="00224A4D" w:rsidRDefault="00224A4D" w:rsidP="0024680B">
            <w:pPr>
              <w:pStyle w:val="NoSpacing"/>
              <w:tabs>
                <w:tab w:val="left" w:pos="5733"/>
              </w:tabs>
              <w:jc w:val="center"/>
              <w:rPr>
                <w:sz w:val="20"/>
              </w:rPr>
            </w:pPr>
          </w:p>
        </w:tc>
        <w:tc>
          <w:tcPr>
            <w:tcW w:w="732" w:type="dxa"/>
          </w:tcPr>
          <w:p w14:paraId="0E90ACB1" w14:textId="77777777" w:rsidR="00224A4D" w:rsidRDefault="00224A4D" w:rsidP="0024680B">
            <w:pPr>
              <w:pStyle w:val="NoSpacing"/>
              <w:tabs>
                <w:tab w:val="left" w:pos="5733"/>
              </w:tabs>
              <w:jc w:val="center"/>
              <w:rPr>
                <w:sz w:val="20"/>
              </w:rPr>
            </w:pPr>
          </w:p>
        </w:tc>
        <w:tc>
          <w:tcPr>
            <w:tcW w:w="732" w:type="dxa"/>
          </w:tcPr>
          <w:p w14:paraId="2DC0F93B" w14:textId="77777777" w:rsidR="00224A4D" w:rsidRDefault="00224A4D" w:rsidP="0024680B">
            <w:pPr>
              <w:pStyle w:val="NoSpacing"/>
              <w:tabs>
                <w:tab w:val="left" w:pos="5733"/>
              </w:tabs>
              <w:jc w:val="center"/>
              <w:rPr>
                <w:sz w:val="20"/>
              </w:rPr>
            </w:pPr>
          </w:p>
        </w:tc>
        <w:tc>
          <w:tcPr>
            <w:tcW w:w="732" w:type="dxa"/>
          </w:tcPr>
          <w:p w14:paraId="7493FE2B" w14:textId="1783A6C5" w:rsidR="00224A4D" w:rsidRDefault="00224A4D" w:rsidP="0024680B">
            <w:pPr>
              <w:pStyle w:val="NoSpacing"/>
              <w:tabs>
                <w:tab w:val="left" w:pos="5733"/>
              </w:tabs>
              <w:jc w:val="center"/>
              <w:rPr>
                <w:sz w:val="20"/>
              </w:rPr>
            </w:pPr>
            <w:r>
              <w:rPr>
                <w:sz w:val="20"/>
              </w:rPr>
              <w:t>X</w:t>
            </w:r>
          </w:p>
        </w:tc>
      </w:tr>
      <w:tr w:rsidR="00224A4D" w:rsidRPr="009154FB" w14:paraId="068C3332" w14:textId="6C8A9E92" w:rsidTr="00B312DE">
        <w:tc>
          <w:tcPr>
            <w:tcW w:w="3145" w:type="dxa"/>
          </w:tcPr>
          <w:p w14:paraId="58ADBC0B" w14:textId="3FFB4645" w:rsidR="00224A4D" w:rsidRPr="009154FB" w:rsidRDefault="00224A4D" w:rsidP="0024680B">
            <w:pPr>
              <w:pStyle w:val="NoSpacing"/>
              <w:tabs>
                <w:tab w:val="left" w:pos="5733"/>
              </w:tabs>
              <w:rPr>
                <w:b/>
                <w:sz w:val="20"/>
                <w:szCs w:val="18"/>
              </w:rPr>
            </w:pPr>
            <w:r w:rsidRPr="009154FB">
              <w:rPr>
                <w:b/>
                <w:sz w:val="20"/>
                <w:szCs w:val="18"/>
              </w:rPr>
              <w:t>(SH)</w:t>
            </w:r>
            <w:r w:rsidRPr="009154FB">
              <w:rPr>
                <w:sz w:val="20"/>
                <w:szCs w:val="18"/>
              </w:rPr>
              <w:t xml:space="preserve"> </w:t>
            </w:r>
            <w:r>
              <w:rPr>
                <w:sz w:val="20"/>
                <w:szCs w:val="18"/>
              </w:rPr>
              <w:t>Jennifer Cure</w:t>
            </w:r>
          </w:p>
        </w:tc>
        <w:tc>
          <w:tcPr>
            <w:tcW w:w="732" w:type="dxa"/>
          </w:tcPr>
          <w:p w14:paraId="38261B7B" w14:textId="5D075834" w:rsidR="00224A4D" w:rsidRDefault="00224A4D" w:rsidP="0024680B">
            <w:pPr>
              <w:pStyle w:val="NoSpacing"/>
              <w:tabs>
                <w:tab w:val="left" w:pos="5733"/>
              </w:tabs>
              <w:jc w:val="center"/>
              <w:rPr>
                <w:sz w:val="20"/>
              </w:rPr>
            </w:pPr>
            <w:r>
              <w:rPr>
                <w:sz w:val="20"/>
              </w:rPr>
              <w:t>X</w:t>
            </w:r>
          </w:p>
        </w:tc>
        <w:tc>
          <w:tcPr>
            <w:tcW w:w="732" w:type="dxa"/>
          </w:tcPr>
          <w:p w14:paraId="28F91833" w14:textId="7DCF97DB" w:rsidR="00224A4D" w:rsidRDefault="00224A4D" w:rsidP="0024680B">
            <w:pPr>
              <w:pStyle w:val="NoSpacing"/>
              <w:tabs>
                <w:tab w:val="left" w:pos="5733"/>
              </w:tabs>
              <w:jc w:val="center"/>
              <w:rPr>
                <w:sz w:val="20"/>
              </w:rPr>
            </w:pPr>
            <w:r>
              <w:rPr>
                <w:sz w:val="20"/>
              </w:rPr>
              <w:t>X*</w:t>
            </w:r>
          </w:p>
        </w:tc>
        <w:tc>
          <w:tcPr>
            <w:tcW w:w="732" w:type="dxa"/>
          </w:tcPr>
          <w:p w14:paraId="7722202F" w14:textId="2001AC04" w:rsidR="00224A4D" w:rsidRDefault="00224A4D" w:rsidP="0024680B">
            <w:pPr>
              <w:pStyle w:val="NoSpacing"/>
              <w:tabs>
                <w:tab w:val="left" w:pos="5733"/>
              </w:tabs>
              <w:jc w:val="center"/>
              <w:rPr>
                <w:sz w:val="20"/>
              </w:rPr>
            </w:pPr>
            <w:r>
              <w:rPr>
                <w:sz w:val="20"/>
              </w:rPr>
              <w:t>X</w:t>
            </w:r>
          </w:p>
        </w:tc>
        <w:tc>
          <w:tcPr>
            <w:tcW w:w="732" w:type="dxa"/>
          </w:tcPr>
          <w:p w14:paraId="7339AC19" w14:textId="7B30C7E0" w:rsidR="00224A4D" w:rsidRDefault="00224A4D" w:rsidP="0024680B">
            <w:pPr>
              <w:pStyle w:val="NoSpacing"/>
              <w:tabs>
                <w:tab w:val="left" w:pos="5733"/>
              </w:tabs>
              <w:jc w:val="center"/>
              <w:rPr>
                <w:sz w:val="20"/>
              </w:rPr>
            </w:pPr>
          </w:p>
        </w:tc>
        <w:tc>
          <w:tcPr>
            <w:tcW w:w="732" w:type="dxa"/>
          </w:tcPr>
          <w:p w14:paraId="31E83C9B" w14:textId="14E09524" w:rsidR="00224A4D" w:rsidRDefault="00224A4D" w:rsidP="0024680B">
            <w:pPr>
              <w:pStyle w:val="NoSpacing"/>
              <w:tabs>
                <w:tab w:val="left" w:pos="5733"/>
              </w:tabs>
              <w:jc w:val="center"/>
              <w:rPr>
                <w:sz w:val="20"/>
              </w:rPr>
            </w:pPr>
          </w:p>
        </w:tc>
        <w:tc>
          <w:tcPr>
            <w:tcW w:w="732" w:type="dxa"/>
          </w:tcPr>
          <w:p w14:paraId="5D201FB7" w14:textId="107A1AB2" w:rsidR="00224A4D" w:rsidRDefault="00224A4D" w:rsidP="0024680B">
            <w:pPr>
              <w:pStyle w:val="NoSpacing"/>
              <w:tabs>
                <w:tab w:val="left" w:pos="5733"/>
              </w:tabs>
              <w:jc w:val="center"/>
              <w:rPr>
                <w:sz w:val="20"/>
              </w:rPr>
            </w:pPr>
            <w:r>
              <w:rPr>
                <w:sz w:val="20"/>
              </w:rPr>
              <w:t>X</w:t>
            </w:r>
          </w:p>
        </w:tc>
        <w:tc>
          <w:tcPr>
            <w:tcW w:w="732" w:type="dxa"/>
          </w:tcPr>
          <w:p w14:paraId="56439557" w14:textId="355F4910" w:rsidR="00224A4D" w:rsidRDefault="00224A4D" w:rsidP="0024680B">
            <w:pPr>
              <w:pStyle w:val="NoSpacing"/>
              <w:tabs>
                <w:tab w:val="left" w:pos="5733"/>
              </w:tabs>
              <w:jc w:val="center"/>
              <w:rPr>
                <w:sz w:val="20"/>
              </w:rPr>
            </w:pPr>
            <w:r>
              <w:rPr>
                <w:sz w:val="20"/>
              </w:rPr>
              <w:t>X*</w:t>
            </w:r>
          </w:p>
        </w:tc>
        <w:tc>
          <w:tcPr>
            <w:tcW w:w="732" w:type="dxa"/>
          </w:tcPr>
          <w:p w14:paraId="1CF2370F" w14:textId="40AC7852" w:rsidR="00224A4D" w:rsidRDefault="00224A4D" w:rsidP="0024680B">
            <w:pPr>
              <w:pStyle w:val="NoSpacing"/>
              <w:tabs>
                <w:tab w:val="left" w:pos="5733"/>
              </w:tabs>
              <w:jc w:val="center"/>
              <w:rPr>
                <w:sz w:val="20"/>
              </w:rPr>
            </w:pPr>
            <w:r>
              <w:rPr>
                <w:sz w:val="20"/>
              </w:rPr>
              <w:t>X*</w:t>
            </w:r>
          </w:p>
        </w:tc>
      </w:tr>
      <w:tr w:rsidR="00224A4D" w:rsidRPr="009154FB" w14:paraId="7AC37D18" w14:textId="13370335" w:rsidTr="00B312DE">
        <w:tc>
          <w:tcPr>
            <w:tcW w:w="3145" w:type="dxa"/>
          </w:tcPr>
          <w:p w14:paraId="3ADE17E9" w14:textId="09397A08" w:rsidR="00224A4D" w:rsidRPr="009154FB" w:rsidRDefault="00224A4D" w:rsidP="0024680B">
            <w:pPr>
              <w:pStyle w:val="NoSpacing"/>
              <w:tabs>
                <w:tab w:val="left" w:pos="5733"/>
              </w:tabs>
              <w:rPr>
                <w:sz w:val="20"/>
                <w:szCs w:val="18"/>
              </w:rPr>
            </w:pPr>
            <w:r w:rsidRPr="009154FB">
              <w:rPr>
                <w:b/>
                <w:sz w:val="20"/>
                <w:szCs w:val="18"/>
              </w:rPr>
              <w:t>(TH)</w:t>
            </w:r>
            <w:r w:rsidRPr="009154FB">
              <w:rPr>
                <w:sz w:val="20"/>
                <w:szCs w:val="18"/>
              </w:rPr>
              <w:t xml:space="preserve"> </w:t>
            </w:r>
            <w:r>
              <w:rPr>
                <w:sz w:val="20"/>
                <w:szCs w:val="18"/>
              </w:rPr>
              <w:t>Mike Schultz</w:t>
            </w:r>
          </w:p>
        </w:tc>
        <w:tc>
          <w:tcPr>
            <w:tcW w:w="732" w:type="dxa"/>
          </w:tcPr>
          <w:p w14:paraId="15B7C4D8" w14:textId="275E6533" w:rsidR="00224A4D" w:rsidRDefault="00224A4D" w:rsidP="0024680B">
            <w:pPr>
              <w:pStyle w:val="NoSpacing"/>
              <w:tabs>
                <w:tab w:val="left" w:pos="5733"/>
              </w:tabs>
              <w:jc w:val="center"/>
              <w:rPr>
                <w:sz w:val="20"/>
              </w:rPr>
            </w:pPr>
            <w:r>
              <w:rPr>
                <w:sz w:val="20"/>
              </w:rPr>
              <w:t>X</w:t>
            </w:r>
          </w:p>
        </w:tc>
        <w:tc>
          <w:tcPr>
            <w:tcW w:w="732" w:type="dxa"/>
          </w:tcPr>
          <w:p w14:paraId="53F62FC0" w14:textId="6C37B123" w:rsidR="00224A4D" w:rsidRDefault="00224A4D" w:rsidP="0024680B">
            <w:pPr>
              <w:pStyle w:val="NoSpacing"/>
              <w:tabs>
                <w:tab w:val="left" w:pos="5733"/>
              </w:tabs>
              <w:jc w:val="center"/>
              <w:rPr>
                <w:sz w:val="20"/>
              </w:rPr>
            </w:pPr>
            <w:r>
              <w:rPr>
                <w:sz w:val="20"/>
              </w:rPr>
              <w:t>X</w:t>
            </w:r>
          </w:p>
        </w:tc>
        <w:tc>
          <w:tcPr>
            <w:tcW w:w="732" w:type="dxa"/>
          </w:tcPr>
          <w:p w14:paraId="69F07FA7" w14:textId="2F9369C0" w:rsidR="00224A4D" w:rsidRDefault="00224A4D" w:rsidP="0024680B">
            <w:pPr>
              <w:pStyle w:val="NoSpacing"/>
              <w:tabs>
                <w:tab w:val="left" w:pos="5733"/>
              </w:tabs>
              <w:jc w:val="center"/>
              <w:rPr>
                <w:sz w:val="20"/>
              </w:rPr>
            </w:pPr>
          </w:p>
        </w:tc>
        <w:tc>
          <w:tcPr>
            <w:tcW w:w="732" w:type="dxa"/>
          </w:tcPr>
          <w:p w14:paraId="3FC93B2F" w14:textId="77777777" w:rsidR="00224A4D" w:rsidRDefault="00224A4D" w:rsidP="0024680B">
            <w:pPr>
              <w:pStyle w:val="NoSpacing"/>
              <w:tabs>
                <w:tab w:val="left" w:pos="5733"/>
              </w:tabs>
              <w:jc w:val="center"/>
              <w:rPr>
                <w:sz w:val="20"/>
              </w:rPr>
            </w:pPr>
          </w:p>
        </w:tc>
        <w:tc>
          <w:tcPr>
            <w:tcW w:w="732" w:type="dxa"/>
          </w:tcPr>
          <w:p w14:paraId="355F364D" w14:textId="0D624BFE" w:rsidR="00224A4D" w:rsidRDefault="00224A4D" w:rsidP="0024680B">
            <w:pPr>
              <w:pStyle w:val="NoSpacing"/>
              <w:tabs>
                <w:tab w:val="left" w:pos="5733"/>
              </w:tabs>
              <w:jc w:val="center"/>
              <w:rPr>
                <w:sz w:val="20"/>
              </w:rPr>
            </w:pPr>
            <w:r>
              <w:rPr>
                <w:sz w:val="20"/>
              </w:rPr>
              <w:t>X</w:t>
            </w:r>
          </w:p>
        </w:tc>
        <w:tc>
          <w:tcPr>
            <w:tcW w:w="732" w:type="dxa"/>
          </w:tcPr>
          <w:p w14:paraId="6E36270A" w14:textId="375ED969" w:rsidR="00224A4D" w:rsidRDefault="00224A4D" w:rsidP="0024680B">
            <w:pPr>
              <w:pStyle w:val="NoSpacing"/>
              <w:tabs>
                <w:tab w:val="left" w:pos="5733"/>
              </w:tabs>
              <w:jc w:val="center"/>
              <w:rPr>
                <w:sz w:val="20"/>
              </w:rPr>
            </w:pPr>
            <w:r>
              <w:rPr>
                <w:sz w:val="20"/>
              </w:rPr>
              <w:t>X</w:t>
            </w:r>
          </w:p>
        </w:tc>
        <w:tc>
          <w:tcPr>
            <w:tcW w:w="732" w:type="dxa"/>
          </w:tcPr>
          <w:p w14:paraId="19677723" w14:textId="06451B93" w:rsidR="00224A4D" w:rsidRDefault="00224A4D" w:rsidP="0024680B">
            <w:pPr>
              <w:pStyle w:val="NoSpacing"/>
              <w:tabs>
                <w:tab w:val="left" w:pos="5733"/>
              </w:tabs>
              <w:jc w:val="center"/>
              <w:rPr>
                <w:sz w:val="20"/>
              </w:rPr>
            </w:pPr>
            <w:r>
              <w:rPr>
                <w:sz w:val="20"/>
              </w:rPr>
              <w:t>X</w:t>
            </w:r>
          </w:p>
        </w:tc>
        <w:tc>
          <w:tcPr>
            <w:tcW w:w="732" w:type="dxa"/>
          </w:tcPr>
          <w:p w14:paraId="4082CA0B" w14:textId="77777777" w:rsidR="00224A4D" w:rsidRDefault="00224A4D" w:rsidP="0024680B">
            <w:pPr>
              <w:pStyle w:val="NoSpacing"/>
              <w:tabs>
                <w:tab w:val="left" w:pos="5733"/>
              </w:tabs>
              <w:jc w:val="center"/>
              <w:rPr>
                <w:sz w:val="20"/>
              </w:rPr>
            </w:pPr>
          </w:p>
        </w:tc>
      </w:tr>
      <w:tr w:rsidR="00224A4D" w:rsidRPr="009154FB" w14:paraId="565FD818" w14:textId="748DCDE7" w:rsidTr="00B312DE">
        <w:tc>
          <w:tcPr>
            <w:tcW w:w="3145" w:type="dxa"/>
          </w:tcPr>
          <w:p w14:paraId="38A308E4" w14:textId="2CE5291E" w:rsidR="00224A4D" w:rsidRPr="009154FB" w:rsidRDefault="00224A4D" w:rsidP="0024680B">
            <w:pPr>
              <w:pStyle w:val="NoSpacing"/>
              <w:tabs>
                <w:tab w:val="left" w:pos="5733"/>
              </w:tabs>
              <w:rPr>
                <w:sz w:val="20"/>
                <w:szCs w:val="18"/>
              </w:rPr>
            </w:pPr>
            <w:r w:rsidRPr="009154FB">
              <w:rPr>
                <w:b/>
                <w:sz w:val="20"/>
                <w:szCs w:val="18"/>
              </w:rPr>
              <w:t>(TR)</w:t>
            </w:r>
            <w:r w:rsidRPr="009154FB">
              <w:rPr>
                <w:sz w:val="20"/>
                <w:szCs w:val="18"/>
              </w:rPr>
              <w:t xml:space="preserve"> </w:t>
            </w:r>
            <w:r>
              <w:rPr>
                <w:sz w:val="20"/>
                <w:szCs w:val="18"/>
              </w:rPr>
              <w:t>Jerry White</w:t>
            </w:r>
          </w:p>
        </w:tc>
        <w:tc>
          <w:tcPr>
            <w:tcW w:w="732" w:type="dxa"/>
          </w:tcPr>
          <w:p w14:paraId="20BF9ED4" w14:textId="33719EAB" w:rsidR="00224A4D" w:rsidRDefault="00224A4D" w:rsidP="0024680B">
            <w:pPr>
              <w:pStyle w:val="NoSpacing"/>
              <w:tabs>
                <w:tab w:val="left" w:pos="5733"/>
              </w:tabs>
              <w:jc w:val="center"/>
              <w:rPr>
                <w:sz w:val="20"/>
              </w:rPr>
            </w:pPr>
          </w:p>
        </w:tc>
        <w:tc>
          <w:tcPr>
            <w:tcW w:w="732" w:type="dxa"/>
          </w:tcPr>
          <w:p w14:paraId="671902A9" w14:textId="572D6454" w:rsidR="00224A4D" w:rsidRDefault="00224A4D" w:rsidP="0024680B">
            <w:pPr>
              <w:pStyle w:val="NoSpacing"/>
              <w:tabs>
                <w:tab w:val="left" w:pos="5733"/>
              </w:tabs>
              <w:jc w:val="center"/>
              <w:rPr>
                <w:sz w:val="20"/>
              </w:rPr>
            </w:pPr>
            <w:r>
              <w:rPr>
                <w:sz w:val="20"/>
              </w:rPr>
              <w:t>X</w:t>
            </w:r>
          </w:p>
        </w:tc>
        <w:tc>
          <w:tcPr>
            <w:tcW w:w="732" w:type="dxa"/>
          </w:tcPr>
          <w:p w14:paraId="18CCA972" w14:textId="036EDB70" w:rsidR="00224A4D" w:rsidRDefault="00224A4D" w:rsidP="0024680B">
            <w:pPr>
              <w:pStyle w:val="NoSpacing"/>
              <w:tabs>
                <w:tab w:val="left" w:pos="5733"/>
              </w:tabs>
              <w:jc w:val="center"/>
              <w:rPr>
                <w:sz w:val="20"/>
              </w:rPr>
            </w:pPr>
            <w:r>
              <w:rPr>
                <w:sz w:val="20"/>
              </w:rPr>
              <w:t>X</w:t>
            </w:r>
          </w:p>
        </w:tc>
        <w:tc>
          <w:tcPr>
            <w:tcW w:w="732" w:type="dxa"/>
          </w:tcPr>
          <w:p w14:paraId="0E321C4E" w14:textId="4EE500E6" w:rsidR="00224A4D" w:rsidRDefault="00224A4D" w:rsidP="0024680B">
            <w:pPr>
              <w:pStyle w:val="NoSpacing"/>
              <w:tabs>
                <w:tab w:val="left" w:pos="5733"/>
              </w:tabs>
              <w:jc w:val="center"/>
              <w:rPr>
                <w:sz w:val="20"/>
              </w:rPr>
            </w:pPr>
            <w:r>
              <w:rPr>
                <w:sz w:val="20"/>
              </w:rPr>
              <w:t>X*</w:t>
            </w:r>
          </w:p>
        </w:tc>
        <w:tc>
          <w:tcPr>
            <w:tcW w:w="732" w:type="dxa"/>
          </w:tcPr>
          <w:p w14:paraId="0F872CA9" w14:textId="02FF0B54" w:rsidR="00224A4D" w:rsidRDefault="00224A4D" w:rsidP="0024680B">
            <w:pPr>
              <w:pStyle w:val="NoSpacing"/>
              <w:tabs>
                <w:tab w:val="left" w:pos="5733"/>
              </w:tabs>
              <w:jc w:val="center"/>
              <w:rPr>
                <w:sz w:val="20"/>
              </w:rPr>
            </w:pPr>
            <w:r>
              <w:rPr>
                <w:sz w:val="20"/>
              </w:rPr>
              <w:t>X</w:t>
            </w:r>
          </w:p>
        </w:tc>
        <w:tc>
          <w:tcPr>
            <w:tcW w:w="732" w:type="dxa"/>
          </w:tcPr>
          <w:p w14:paraId="2E8A144E" w14:textId="77777777" w:rsidR="00224A4D" w:rsidRDefault="00224A4D" w:rsidP="0024680B">
            <w:pPr>
              <w:pStyle w:val="NoSpacing"/>
              <w:tabs>
                <w:tab w:val="left" w:pos="5733"/>
              </w:tabs>
              <w:jc w:val="center"/>
              <w:rPr>
                <w:sz w:val="20"/>
              </w:rPr>
            </w:pPr>
          </w:p>
        </w:tc>
        <w:tc>
          <w:tcPr>
            <w:tcW w:w="732" w:type="dxa"/>
          </w:tcPr>
          <w:p w14:paraId="39547A32" w14:textId="77777777" w:rsidR="00224A4D" w:rsidRDefault="00224A4D" w:rsidP="0024680B">
            <w:pPr>
              <w:pStyle w:val="NoSpacing"/>
              <w:tabs>
                <w:tab w:val="left" w:pos="5733"/>
              </w:tabs>
              <w:jc w:val="center"/>
              <w:rPr>
                <w:sz w:val="20"/>
              </w:rPr>
            </w:pPr>
          </w:p>
        </w:tc>
        <w:tc>
          <w:tcPr>
            <w:tcW w:w="732" w:type="dxa"/>
          </w:tcPr>
          <w:p w14:paraId="7F2102D0" w14:textId="77777777" w:rsidR="00224A4D" w:rsidRDefault="00224A4D" w:rsidP="0024680B">
            <w:pPr>
              <w:pStyle w:val="NoSpacing"/>
              <w:tabs>
                <w:tab w:val="left" w:pos="5733"/>
              </w:tabs>
              <w:jc w:val="center"/>
              <w:rPr>
                <w:sz w:val="20"/>
              </w:rPr>
            </w:pPr>
          </w:p>
        </w:tc>
      </w:tr>
      <w:tr w:rsidR="00224A4D" w:rsidRPr="009154FB" w14:paraId="09538E94" w14:textId="3075D4FB" w:rsidTr="00B312DE">
        <w:tc>
          <w:tcPr>
            <w:tcW w:w="3145" w:type="dxa"/>
          </w:tcPr>
          <w:p w14:paraId="35F1F92B" w14:textId="038FA7D5" w:rsidR="00224A4D" w:rsidRPr="009154FB" w:rsidRDefault="00224A4D" w:rsidP="0024680B">
            <w:pPr>
              <w:pStyle w:val="NoSpacing"/>
              <w:tabs>
                <w:tab w:val="left" w:pos="5733"/>
              </w:tabs>
              <w:rPr>
                <w:sz w:val="20"/>
                <w:szCs w:val="18"/>
              </w:rPr>
            </w:pPr>
            <w:r w:rsidRPr="009154FB">
              <w:rPr>
                <w:b/>
                <w:sz w:val="20"/>
                <w:szCs w:val="18"/>
              </w:rPr>
              <w:t>(WA)</w:t>
            </w:r>
            <w:r w:rsidRPr="009154FB">
              <w:rPr>
                <w:sz w:val="20"/>
                <w:szCs w:val="18"/>
              </w:rPr>
              <w:t xml:space="preserve"> </w:t>
            </w:r>
            <w:r>
              <w:rPr>
                <w:sz w:val="20"/>
                <w:szCs w:val="18"/>
              </w:rPr>
              <w:t>Aften Gardner</w:t>
            </w:r>
          </w:p>
        </w:tc>
        <w:tc>
          <w:tcPr>
            <w:tcW w:w="732" w:type="dxa"/>
          </w:tcPr>
          <w:p w14:paraId="274F757F" w14:textId="1D6C54B5" w:rsidR="00224A4D" w:rsidRDefault="00224A4D" w:rsidP="0024680B">
            <w:pPr>
              <w:pStyle w:val="NoSpacing"/>
              <w:tabs>
                <w:tab w:val="left" w:pos="5733"/>
              </w:tabs>
              <w:jc w:val="center"/>
              <w:rPr>
                <w:sz w:val="20"/>
              </w:rPr>
            </w:pPr>
            <w:r>
              <w:rPr>
                <w:sz w:val="20"/>
              </w:rPr>
              <w:t>X*</w:t>
            </w:r>
          </w:p>
        </w:tc>
        <w:tc>
          <w:tcPr>
            <w:tcW w:w="732" w:type="dxa"/>
          </w:tcPr>
          <w:p w14:paraId="0CA4591B" w14:textId="24C88363" w:rsidR="00224A4D" w:rsidRDefault="00224A4D" w:rsidP="0024680B">
            <w:pPr>
              <w:pStyle w:val="NoSpacing"/>
              <w:tabs>
                <w:tab w:val="left" w:pos="5733"/>
              </w:tabs>
              <w:jc w:val="center"/>
              <w:rPr>
                <w:sz w:val="20"/>
              </w:rPr>
            </w:pPr>
            <w:r>
              <w:rPr>
                <w:sz w:val="20"/>
              </w:rPr>
              <w:t>X*</w:t>
            </w:r>
          </w:p>
        </w:tc>
        <w:tc>
          <w:tcPr>
            <w:tcW w:w="732" w:type="dxa"/>
          </w:tcPr>
          <w:p w14:paraId="0BA478CB" w14:textId="36434B0E" w:rsidR="00224A4D" w:rsidRDefault="00224A4D" w:rsidP="0024680B">
            <w:pPr>
              <w:pStyle w:val="NoSpacing"/>
              <w:tabs>
                <w:tab w:val="left" w:pos="5733"/>
              </w:tabs>
              <w:jc w:val="center"/>
              <w:rPr>
                <w:sz w:val="20"/>
              </w:rPr>
            </w:pPr>
            <w:r>
              <w:rPr>
                <w:sz w:val="20"/>
              </w:rPr>
              <w:t>X</w:t>
            </w:r>
          </w:p>
        </w:tc>
        <w:tc>
          <w:tcPr>
            <w:tcW w:w="732" w:type="dxa"/>
          </w:tcPr>
          <w:p w14:paraId="1C5E91F9" w14:textId="4EA31B39" w:rsidR="00224A4D" w:rsidRDefault="00224A4D" w:rsidP="0024680B">
            <w:pPr>
              <w:pStyle w:val="NoSpacing"/>
              <w:tabs>
                <w:tab w:val="left" w:pos="5733"/>
              </w:tabs>
              <w:jc w:val="center"/>
              <w:rPr>
                <w:sz w:val="20"/>
              </w:rPr>
            </w:pPr>
          </w:p>
        </w:tc>
        <w:tc>
          <w:tcPr>
            <w:tcW w:w="732" w:type="dxa"/>
          </w:tcPr>
          <w:p w14:paraId="6BD3A9F3" w14:textId="0032D063" w:rsidR="00224A4D" w:rsidRDefault="00224A4D" w:rsidP="0024680B">
            <w:pPr>
              <w:pStyle w:val="NoSpacing"/>
              <w:tabs>
                <w:tab w:val="left" w:pos="5733"/>
              </w:tabs>
              <w:jc w:val="center"/>
              <w:rPr>
                <w:sz w:val="20"/>
              </w:rPr>
            </w:pPr>
          </w:p>
        </w:tc>
        <w:tc>
          <w:tcPr>
            <w:tcW w:w="732" w:type="dxa"/>
          </w:tcPr>
          <w:p w14:paraId="7EFAC244" w14:textId="15F63E89" w:rsidR="00224A4D" w:rsidRDefault="00224A4D" w:rsidP="0024680B">
            <w:pPr>
              <w:pStyle w:val="NoSpacing"/>
              <w:tabs>
                <w:tab w:val="left" w:pos="5733"/>
              </w:tabs>
              <w:jc w:val="center"/>
              <w:rPr>
                <w:sz w:val="20"/>
              </w:rPr>
            </w:pPr>
            <w:r>
              <w:rPr>
                <w:sz w:val="20"/>
              </w:rPr>
              <w:t>X*</w:t>
            </w:r>
          </w:p>
        </w:tc>
        <w:tc>
          <w:tcPr>
            <w:tcW w:w="732" w:type="dxa"/>
          </w:tcPr>
          <w:p w14:paraId="5E8D7288" w14:textId="77777777" w:rsidR="00224A4D" w:rsidRDefault="00224A4D" w:rsidP="0024680B">
            <w:pPr>
              <w:pStyle w:val="NoSpacing"/>
              <w:tabs>
                <w:tab w:val="left" w:pos="5733"/>
              </w:tabs>
              <w:jc w:val="center"/>
              <w:rPr>
                <w:sz w:val="20"/>
              </w:rPr>
            </w:pPr>
          </w:p>
        </w:tc>
        <w:tc>
          <w:tcPr>
            <w:tcW w:w="732" w:type="dxa"/>
          </w:tcPr>
          <w:p w14:paraId="33787EEC" w14:textId="484A1D11" w:rsidR="00224A4D" w:rsidRDefault="00224A4D" w:rsidP="0024680B">
            <w:pPr>
              <w:pStyle w:val="NoSpacing"/>
              <w:tabs>
                <w:tab w:val="left" w:pos="5733"/>
              </w:tabs>
              <w:jc w:val="center"/>
              <w:rPr>
                <w:sz w:val="20"/>
              </w:rPr>
            </w:pPr>
            <w:r>
              <w:rPr>
                <w:sz w:val="20"/>
              </w:rPr>
              <w:t>X*</w:t>
            </w:r>
          </w:p>
        </w:tc>
      </w:tr>
    </w:tbl>
    <w:p w14:paraId="17B41E6E" w14:textId="77777777" w:rsidR="00632245" w:rsidRDefault="004D639D" w:rsidP="00632245">
      <w:pPr>
        <w:pStyle w:val="NoSpacing"/>
        <w:spacing w:after="120"/>
        <w:rPr>
          <w:b/>
          <w:sz w:val="24"/>
          <w:szCs w:val="24"/>
        </w:rPr>
      </w:pPr>
      <w:r>
        <w:rPr>
          <w:b/>
          <w:sz w:val="24"/>
          <w:szCs w:val="24"/>
        </w:rPr>
        <w:t xml:space="preserve">   </w:t>
      </w:r>
    </w:p>
    <w:p w14:paraId="3BB3717F" w14:textId="71E9216C" w:rsidR="00F37753" w:rsidRPr="000C54A0" w:rsidRDefault="004D639D" w:rsidP="00632245">
      <w:pPr>
        <w:pStyle w:val="NoSpacing"/>
        <w:spacing w:after="120"/>
        <w:rPr>
          <w:sz w:val="20"/>
          <w:szCs w:val="20"/>
        </w:rPr>
      </w:pPr>
      <w:r>
        <w:rPr>
          <w:sz w:val="20"/>
          <w:szCs w:val="20"/>
        </w:rPr>
        <w:t xml:space="preserve">LEPG </w:t>
      </w:r>
      <w:r w:rsidR="00F37753" w:rsidRPr="000C54A0">
        <w:rPr>
          <w:sz w:val="20"/>
          <w:szCs w:val="20"/>
        </w:rPr>
        <w:t xml:space="preserve">Staff:  Brice Cronn &amp; </w:t>
      </w:r>
      <w:r w:rsidR="00945BAC">
        <w:rPr>
          <w:sz w:val="20"/>
          <w:szCs w:val="20"/>
        </w:rPr>
        <w:t>Pauline Griffin</w:t>
      </w:r>
    </w:p>
    <w:p w14:paraId="6E15DFEA" w14:textId="7C3F8000" w:rsidR="00F37753" w:rsidRPr="000C54A0" w:rsidRDefault="00F37753" w:rsidP="00F37753">
      <w:pPr>
        <w:pStyle w:val="NoSpacing"/>
        <w:tabs>
          <w:tab w:val="left" w:pos="5733"/>
        </w:tabs>
        <w:rPr>
          <w:sz w:val="20"/>
          <w:szCs w:val="20"/>
        </w:rPr>
      </w:pPr>
      <w:r w:rsidRPr="000C54A0">
        <w:rPr>
          <w:sz w:val="20"/>
          <w:szCs w:val="20"/>
        </w:rPr>
        <w:t xml:space="preserve">Guest(s): </w:t>
      </w:r>
    </w:p>
    <w:p w14:paraId="583BF87C" w14:textId="77777777" w:rsidR="00F37753" w:rsidRPr="00631243" w:rsidRDefault="00F37753" w:rsidP="00F37753">
      <w:pPr>
        <w:pStyle w:val="NoSpacing"/>
        <w:numPr>
          <w:ilvl w:val="0"/>
          <w:numId w:val="1"/>
        </w:numPr>
        <w:tabs>
          <w:tab w:val="left" w:pos="5733"/>
        </w:tabs>
        <w:spacing w:before="120"/>
        <w:rPr>
          <w:sz w:val="20"/>
          <w:szCs w:val="20"/>
        </w:rPr>
      </w:pPr>
      <w:r w:rsidRPr="000C54A0">
        <w:rPr>
          <w:b/>
          <w:sz w:val="20"/>
          <w:szCs w:val="20"/>
        </w:rPr>
        <w:t xml:space="preserve">Determination of a quorum </w:t>
      </w:r>
    </w:p>
    <w:p w14:paraId="33C73F3D" w14:textId="6E28AAE8" w:rsidR="00CD200E" w:rsidRPr="00065639" w:rsidRDefault="00631243" w:rsidP="00065639">
      <w:pPr>
        <w:pStyle w:val="NoSpacing"/>
        <w:tabs>
          <w:tab w:val="left" w:pos="5733"/>
        </w:tabs>
        <w:spacing w:before="120"/>
        <w:rPr>
          <w:sz w:val="20"/>
          <w:szCs w:val="20"/>
        </w:rPr>
      </w:pPr>
      <w:r>
        <w:rPr>
          <w:sz w:val="20"/>
          <w:szCs w:val="20"/>
        </w:rPr>
        <w:t>The meeting was called to order at</w:t>
      </w:r>
      <w:r w:rsidR="006205D8">
        <w:rPr>
          <w:sz w:val="20"/>
          <w:szCs w:val="20"/>
        </w:rPr>
        <w:t xml:space="preserve"> 1</w:t>
      </w:r>
      <w:r w:rsidR="00632245">
        <w:rPr>
          <w:sz w:val="20"/>
          <w:szCs w:val="20"/>
        </w:rPr>
        <w:t>2:0</w:t>
      </w:r>
      <w:r w:rsidR="00224A4D">
        <w:rPr>
          <w:sz w:val="20"/>
          <w:szCs w:val="20"/>
        </w:rPr>
        <w:t>5</w:t>
      </w:r>
      <w:r w:rsidR="00A02ECB">
        <w:rPr>
          <w:sz w:val="20"/>
          <w:szCs w:val="20"/>
        </w:rPr>
        <w:t>PM</w:t>
      </w:r>
      <w:r>
        <w:rPr>
          <w:sz w:val="20"/>
          <w:szCs w:val="20"/>
        </w:rPr>
        <w:t xml:space="preserve"> by </w:t>
      </w:r>
      <w:r w:rsidR="006205D8">
        <w:rPr>
          <w:sz w:val="20"/>
          <w:szCs w:val="20"/>
        </w:rPr>
        <w:t>Alan</w:t>
      </w:r>
      <w:r>
        <w:rPr>
          <w:sz w:val="20"/>
          <w:szCs w:val="20"/>
        </w:rPr>
        <w:t xml:space="preserve"> with a quorum of </w:t>
      </w:r>
      <w:r w:rsidR="00224A4D">
        <w:rPr>
          <w:sz w:val="20"/>
          <w:szCs w:val="20"/>
        </w:rPr>
        <w:t>8</w:t>
      </w:r>
      <w:r w:rsidR="00E16C3C">
        <w:rPr>
          <w:sz w:val="20"/>
          <w:szCs w:val="20"/>
        </w:rPr>
        <w:t xml:space="preserve"> </w:t>
      </w:r>
      <w:r>
        <w:rPr>
          <w:sz w:val="20"/>
          <w:szCs w:val="20"/>
        </w:rPr>
        <w:t>voting members present.</w:t>
      </w:r>
      <w:r w:rsidR="00065639" w:rsidRPr="00065639">
        <w:rPr>
          <w:sz w:val="20"/>
          <w:szCs w:val="20"/>
        </w:rPr>
        <w:t xml:space="preserve"> </w:t>
      </w:r>
    </w:p>
    <w:p w14:paraId="00892B76" w14:textId="65026006" w:rsidR="00942695" w:rsidRDefault="00F37753" w:rsidP="00942695">
      <w:pPr>
        <w:pStyle w:val="NoSpacing"/>
        <w:numPr>
          <w:ilvl w:val="0"/>
          <w:numId w:val="1"/>
        </w:numPr>
        <w:spacing w:before="120"/>
        <w:rPr>
          <w:b/>
          <w:sz w:val="20"/>
          <w:szCs w:val="20"/>
        </w:rPr>
      </w:pPr>
      <w:r w:rsidRPr="000C54A0">
        <w:rPr>
          <w:b/>
          <w:sz w:val="20"/>
          <w:szCs w:val="20"/>
        </w:rPr>
        <w:t>A</w:t>
      </w:r>
      <w:r w:rsidR="00942695">
        <w:rPr>
          <w:b/>
          <w:sz w:val="20"/>
          <w:szCs w:val="20"/>
        </w:rPr>
        <w:t>dditions/approval of Agenda</w:t>
      </w:r>
    </w:p>
    <w:p w14:paraId="2BD07464" w14:textId="35E34E43" w:rsidR="00942695" w:rsidRDefault="00942695" w:rsidP="00942695">
      <w:pPr>
        <w:pStyle w:val="NoSpacing"/>
        <w:numPr>
          <w:ilvl w:val="0"/>
          <w:numId w:val="18"/>
        </w:numPr>
        <w:spacing w:before="120"/>
        <w:rPr>
          <w:b/>
          <w:sz w:val="20"/>
          <w:szCs w:val="20"/>
        </w:rPr>
      </w:pPr>
      <w:r>
        <w:rPr>
          <w:bCs/>
          <w:sz w:val="20"/>
          <w:szCs w:val="20"/>
        </w:rPr>
        <w:t>Motions to approve by</w:t>
      </w:r>
      <w:r w:rsidR="00224A4D">
        <w:rPr>
          <w:bCs/>
          <w:sz w:val="20"/>
          <w:szCs w:val="20"/>
        </w:rPr>
        <w:t xml:space="preserve"> Adam </w:t>
      </w:r>
      <w:r>
        <w:rPr>
          <w:bCs/>
          <w:sz w:val="20"/>
          <w:szCs w:val="20"/>
        </w:rPr>
        <w:t>and 2</w:t>
      </w:r>
      <w:r w:rsidRPr="00942695">
        <w:rPr>
          <w:bCs/>
          <w:sz w:val="20"/>
          <w:szCs w:val="20"/>
          <w:vertAlign w:val="superscript"/>
        </w:rPr>
        <w:t>nd</w:t>
      </w:r>
      <w:r>
        <w:rPr>
          <w:bCs/>
          <w:sz w:val="20"/>
          <w:szCs w:val="20"/>
        </w:rPr>
        <w:t xml:space="preserve"> by </w:t>
      </w:r>
      <w:r w:rsidR="00224A4D">
        <w:rPr>
          <w:bCs/>
          <w:sz w:val="20"/>
          <w:szCs w:val="20"/>
        </w:rPr>
        <w:t>Kyle</w:t>
      </w:r>
      <w:r>
        <w:rPr>
          <w:bCs/>
          <w:sz w:val="20"/>
          <w:szCs w:val="20"/>
        </w:rPr>
        <w:t>. Motion approved.</w:t>
      </w:r>
    </w:p>
    <w:p w14:paraId="2AC35043" w14:textId="576CA08F" w:rsidR="00942695" w:rsidRPr="00942695" w:rsidRDefault="00942695" w:rsidP="00942695">
      <w:pPr>
        <w:pStyle w:val="NoSpacing"/>
        <w:numPr>
          <w:ilvl w:val="0"/>
          <w:numId w:val="1"/>
        </w:numPr>
        <w:spacing w:before="120"/>
        <w:rPr>
          <w:b/>
          <w:sz w:val="20"/>
          <w:szCs w:val="20"/>
        </w:rPr>
      </w:pPr>
      <w:r w:rsidRPr="000C54A0">
        <w:rPr>
          <w:b/>
          <w:sz w:val="20"/>
          <w:szCs w:val="20"/>
        </w:rPr>
        <w:t>Approval of Minutes</w:t>
      </w:r>
    </w:p>
    <w:p w14:paraId="1BF22AAE" w14:textId="4D4F5963" w:rsidR="0024680B" w:rsidRPr="00065639" w:rsidRDefault="002E1004" w:rsidP="00065639">
      <w:pPr>
        <w:pStyle w:val="NoSpacing"/>
        <w:numPr>
          <w:ilvl w:val="0"/>
          <w:numId w:val="17"/>
        </w:numPr>
        <w:spacing w:before="120"/>
        <w:rPr>
          <w:bCs/>
          <w:sz w:val="20"/>
          <w:szCs w:val="20"/>
        </w:rPr>
      </w:pPr>
      <w:r w:rsidRPr="002E1004">
        <w:rPr>
          <w:bCs/>
          <w:sz w:val="20"/>
          <w:szCs w:val="20"/>
        </w:rPr>
        <w:t>Motion</w:t>
      </w:r>
      <w:r w:rsidR="00CF5855">
        <w:rPr>
          <w:bCs/>
          <w:sz w:val="20"/>
          <w:szCs w:val="20"/>
        </w:rPr>
        <w:t xml:space="preserve"> to approve</w:t>
      </w:r>
      <w:r w:rsidRPr="002E1004">
        <w:rPr>
          <w:bCs/>
          <w:sz w:val="20"/>
          <w:szCs w:val="20"/>
        </w:rPr>
        <w:t xml:space="preserve"> by</w:t>
      </w:r>
      <w:r w:rsidR="00E16C3C">
        <w:rPr>
          <w:bCs/>
          <w:sz w:val="20"/>
          <w:szCs w:val="20"/>
        </w:rPr>
        <w:t xml:space="preserve"> </w:t>
      </w:r>
      <w:r w:rsidR="00224A4D">
        <w:rPr>
          <w:bCs/>
          <w:sz w:val="20"/>
          <w:szCs w:val="20"/>
        </w:rPr>
        <w:t>A</w:t>
      </w:r>
      <w:r w:rsidR="000D0040">
        <w:rPr>
          <w:bCs/>
          <w:sz w:val="20"/>
          <w:szCs w:val="20"/>
        </w:rPr>
        <w:t>dam</w:t>
      </w:r>
      <w:r w:rsidR="00A02ECB">
        <w:rPr>
          <w:bCs/>
          <w:sz w:val="20"/>
          <w:szCs w:val="20"/>
        </w:rPr>
        <w:t xml:space="preserve"> and 2</w:t>
      </w:r>
      <w:r w:rsidR="00A02ECB" w:rsidRPr="00A02ECB">
        <w:rPr>
          <w:bCs/>
          <w:sz w:val="20"/>
          <w:szCs w:val="20"/>
          <w:vertAlign w:val="superscript"/>
        </w:rPr>
        <w:t>nd</w:t>
      </w:r>
      <w:r w:rsidR="00A02ECB">
        <w:rPr>
          <w:bCs/>
          <w:sz w:val="20"/>
          <w:szCs w:val="20"/>
        </w:rPr>
        <w:t xml:space="preserve"> by</w:t>
      </w:r>
      <w:r w:rsidR="00321AAB">
        <w:rPr>
          <w:bCs/>
          <w:sz w:val="20"/>
          <w:szCs w:val="20"/>
        </w:rPr>
        <w:t xml:space="preserve"> </w:t>
      </w:r>
      <w:r w:rsidR="000D0040">
        <w:rPr>
          <w:bCs/>
          <w:sz w:val="20"/>
          <w:szCs w:val="20"/>
        </w:rPr>
        <w:t>Mike</w:t>
      </w:r>
      <w:r w:rsidR="00ED7E31">
        <w:rPr>
          <w:bCs/>
          <w:sz w:val="20"/>
          <w:szCs w:val="20"/>
        </w:rPr>
        <w:t>.</w:t>
      </w:r>
      <w:r w:rsidR="00FE2A38">
        <w:rPr>
          <w:bCs/>
          <w:sz w:val="20"/>
          <w:szCs w:val="20"/>
        </w:rPr>
        <w:t xml:space="preserve"> Motion approved.</w:t>
      </w:r>
    </w:p>
    <w:p w14:paraId="1397A0D1" w14:textId="44FC2160" w:rsidR="00FA21C5" w:rsidRDefault="00942695" w:rsidP="00065639">
      <w:pPr>
        <w:pStyle w:val="NoSpacing"/>
        <w:numPr>
          <w:ilvl w:val="0"/>
          <w:numId w:val="1"/>
        </w:numPr>
        <w:spacing w:before="120"/>
        <w:rPr>
          <w:b/>
          <w:bCs/>
          <w:sz w:val="20"/>
          <w:szCs w:val="20"/>
        </w:rPr>
      </w:pPr>
      <w:r>
        <w:rPr>
          <w:b/>
          <w:bCs/>
          <w:sz w:val="20"/>
          <w:szCs w:val="20"/>
        </w:rPr>
        <w:t>Financial Report</w:t>
      </w:r>
    </w:p>
    <w:p w14:paraId="6EC8F64F" w14:textId="24A2F0E8" w:rsidR="00942695" w:rsidRPr="00942695" w:rsidRDefault="00942695" w:rsidP="00942695">
      <w:pPr>
        <w:pStyle w:val="NoSpacing"/>
        <w:numPr>
          <w:ilvl w:val="0"/>
          <w:numId w:val="17"/>
        </w:numPr>
        <w:spacing w:before="120"/>
        <w:rPr>
          <w:sz w:val="20"/>
          <w:szCs w:val="20"/>
        </w:rPr>
      </w:pPr>
      <w:r w:rsidRPr="00942695">
        <w:rPr>
          <w:sz w:val="20"/>
          <w:szCs w:val="20"/>
        </w:rPr>
        <w:t xml:space="preserve">Motion to approve by </w:t>
      </w:r>
      <w:r w:rsidR="00224A4D">
        <w:rPr>
          <w:sz w:val="20"/>
          <w:szCs w:val="20"/>
        </w:rPr>
        <w:t>Arlene</w:t>
      </w:r>
      <w:r w:rsidRPr="00942695">
        <w:rPr>
          <w:sz w:val="20"/>
          <w:szCs w:val="20"/>
        </w:rPr>
        <w:t xml:space="preserve"> and 2</w:t>
      </w:r>
      <w:r w:rsidRPr="00942695">
        <w:rPr>
          <w:sz w:val="20"/>
          <w:szCs w:val="20"/>
          <w:vertAlign w:val="superscript"/>
        </w:rPr>
        <w:t>nd</w:t>
      </w:r>
      <w:r w:rsidRPr="00942695">
        <w:rPr>
          <w:sz w:val="20"/>
          <w:szCs w:val="20"/>
        </w:rPr>
        <w:t xml:space="preserve"> by </w:t>
      </w:r>
      <w:r w:rsidR="00224A4D">
        <w:rPr>
          <w:sz w:val="20"/>
          <w:szCs w:val="20"/>
        </w:rPr>
        <w:t>Adam</w:t>
      </w:r>
      <w:r w:rsidRPr="00942695">
        <w:rPr>
          <w:sz w:val="20"/>
          <w:szCs w:val="20"/>
        </w:rPr>
        <w:t>. Motion approved</w:t>
      </w:r>
    </w:p>
    <w:p w14:paraId="4D02AE9E" w14:textId="62F4F907" w:rsidR="00942695" w:rsidRDefault="00942695" w:rsidP="00065639">
      <w:pPr>
        <w:pStyle w:val="NoSpacing"/>
        <w:numPr>
          <w:ilvl w:val="0"/>
          <w:numId w:val="1"/>
        </w:numPr>
        <w:spacing w:before="120"/>
        <w:rPr>
          <w:b/>
          <w:bCs/>
          <w:sz w:val="20"/>
          <w:szCs w:val="20"/>
        </w:rPr>
      </w:pPr>
      <w:r>
        <w:rPr>
          <w:b/>
          <w:bCs/>
          <w:sz w:val="20"/>
          <w:szCs w:val="20"/>
        </w:rPr>
        <w:t>Brice’s Report</w:t>
      </w:r>
      <w:r w:rsidR="00D76603">
        <w:rPr>
          <w:b/>
          <w:bCs/>
          <w:sz w:val="20"/>
          <w:szCs w:val="20"/>
        </w:rPr>
        <w:t>.</w:t>
      </w:r>
    </w:p>
    <w:p w14:paraId="587E25B2" w14:textId="0F764E63" w:rsidR="000D0040" w:rsidRPr="003D4E74" w:rsidRDefault="00185C9B" w:rsidP="000D0040">
      <w:pPr>
        <w:pStyle w:val="NoSpacing"/>
        <w:numPr>
          <w:ilvl w:val="0"/>
          <w:numId w:val="17"/>
        </w:numPr>
        <w:spacing w:before="120"/>
        <w:rPr>
          <w:b/>
          <w:bCs/>
          <w:sz w:val="20"/>
          <w:szCs w:val="20"/>
        </w:rPr>
      </w:pPr>
      <w:r>
        <w:rPr>
          <w:sz w:val="20"/>
          <w:szCs w:val="20"/>
        </w:rPr>
        <w:t>On December 16</w:t>
      </w:r>
      <w:r w:rsidRPr="00185C9B">
        <w:rPr>
          <w:sz w:val="20"/>
          <w:szCs w:val="20"/>
          <w:vertAlign w:val="superscript"/>
        </w:rPr>
        <w:t>th</w:t>
      </w:r>
      <w:r>
        <w:rPr>
          <w:sz w:val="20"/>
          <w:szCs w:val="20"/>
        </w:rPr>
        <w:t xml:space="preserve"> Brice attended the KDHE Regional Sanitarians Update Meeting in Hays. He learned the current status of the Bulletin 4-2 Kansas Minimum Standards for Design and Construction of Onsite Wastewater Systems. </w:t>
      </w:r>
      <w:r w:rsidR="003D4E74">
        <w:rPr>
          <w:sz w:val="20"/>
          <w:szCs w:val="20"/>
        </w:rPr>
        <w:t>At the current state, this document has been rejected by the Attorney General on the basis of external references to the Standards (ANSI, IAMPO, etc.). KDHE is currently looking into options presented by the AG to re-submit the regulation package with the updated Bulletin 4-2.</w:t>
      </w:r>
    </w:p>
    <w:p w14:paraId="3B409D71" w14:textId="69BB0A68" w:rsidR="003D4E74" w:rsidRPr="00C05417" w:rsidRDefault="00A07A80" w:rsidP="000D0040">
      <w:pPr>
        <w:pStyle w:val="NoSpacing"/>
        <w:numPr>
          <w:ilvl w:val="0"/>
          <w:numId w:val="17"/>
        </w:numPr>
        <w:spacing w:before="120"/>
        <w:rPr>
          <w:b/>
          <w:bCs/>
          <w:sz w:val="20"/>
          <w:szCs w:val="20"/>
        </w:rPr>
      </w:pPr>
      <w:r>
        <w:rPr>
          <w:sz w:val="20"/>
          <w:szCs w:val="20"/>
        </w:rPr>
        <w:t>On January 13</w:t>
      </w:r>
      <w:r w:rsidRPr="00A07A80">
        <w:rPr>
          <w:sz w:val="20"/>
          <w:szCs w:val="20"/>
          <w:vertAlign w:val="superscript"/>
        </w:rPr>
        <w:t>th</w:t>
      </w:r>
      <w:r>
        <w:rPr>
          <w:sz w:val="20"/>
          <w:szCs w:val="20"/>
        </w:rPr>
        <w:t xml:space="preserve"> Brice was </w:t>
      </w:r>
      <w:proofErr w:type="spellStart"/>
      <w:r>
        <w:rPr>
          <w:sz w:val="20"/>
          <w:szCs w:val="20"/>
        </w:rPr>
        <w:t>conracted</w:t>
      </w:r>
      <w:proofErr w:type="spellEnd"/>
      <w:r>
        <w:rPr>
          <w:sz w:val="20"/>
          <w:szCs w:val="20"/>
        </w:rPr>
        <w:t xml:space="preserve"> by one of our licensed installers in reference to 15 proposed wastewater systems for Seaboard Farms swine facilities in Greeley County. </w:t>
      </w:r>
    </w:p>
    <w:p w14:paraId="5905ED7F" w14:textId="79AAED19" w:rsidR="00C05417" w:rsidRPr="00C05417" w:rsidRDefault="00C05417" w:rsidP="000D0040">
      <w:pPr>
        <w:pStyle w:val="NoSpacing"/>
        <w:numPr>
          <w:ilvl w:val="0"/>
          <w:numId w:val="17"/>
        </w:numPr>
        <w:spacing w:before="120"/>
        <w:rPr>
          <w:b/>
          <w:bCs/>
          <w:sz w:val="20"/>
          <w:szCs w:val="20"/>
        </w:rPr>
      </w:pPr>
      <w:r>
        <w:rPr>
          <w:sz w:val="20"/>
          <w:szCs w:val="20"/>
        </w:rPr>
        <w:t>On January 15</w:t>
      </w:r>
      <w:r w:rsidRPr="00C05417">
        <w:rPr>
          <w:sz w:val="20"/>
          <w:szCs w:val="20"/>
          <w:vertAlign w:val="superscript"/>
        </w:rPr>
        <w:t>th</w:t>
      </w:r>
      <w:r>
        <w:rPr>
          <w:sz w:val="20"/>
          <w:szCs w:val="20"/>
        </w:rPr>
        <w:t xml:space="preserve"> Brice performed a site evaluation for Carlon’s Choke Tubes in Rawlins County. </w:t>
      </w:r>
    </w:p>
    <w:p w14:paraId="54911FD0" w14:textId="7B090AB6" w:rsidR="00C05417" w:rsidRPr="00FE52AA" w:rsidRDefault="00C05417" w:rsidP="006A615C">
      <w:pPr>
        <w:pStyle w:val="NoSpacing"/>
        <w:numPr>
          <w:ilvl w:val="0"/>
          <w:numId w:val="17"/>
        </w:numPr>
        <w:spacing w:before="120"/>
        <w:rPr>
          <w:b/>
          <w:bCs/>
          <w:sz w:val="20"/>
          <w:szCs w:val="20"/>
        </w:rPr>
      </w:pPr>
      <w:r>
        <w:rPr>
          <w:sz w:val="20"/>
          <w:szCs w:val="20"/>
        </w:rPr>
        <w:t>On January 22</w:t>
      </w:r>
      <w:r w:rsidRPr="00C05417">
        <w:rPr>
          <w:sz w:val="20"/>
          <w:szCs w:val="20"/>
          <w:vertAlign w:val="superscript"/>
        </w:rPr>
        <w:t>nd</w:t>
      </w:r>
      <w:r>
        <w:rPr>
          <w:sz w:val="20"/>
          <w:szCs w:val="20"/>
        </w:rPr>
        <w:t xml:space="preserve"> We held our final Teams Meeting on the Shallow Water Technical Assistance project. </w:t>
      </w:r>
    </w:p>
    <w:p w14:paraId="33979740" w14:textId="2F265CF8" w:rsidR="00FE52AA" w:rsidRPr="00FE52AA" w:rsidRDefault="00FE52AA" w:rsidP="006A615C">
      <w:pPr>
        <w:pStyle w:val="NoSpacing"/>
        <w:numPr>
          <w:ilvl w:val="0"/>
          <w:numId w:val="17"/>
        </w:numPr>
        <w:spacing w:before="120"/>
        <w:rPr>
          <w:b/>
          <w:bCs/>
          <w:sz w:val="20"/>
          <w:szCs w:val="20"/>
        </w:rPr>
      </w:pPr>
      <w:r>
        <w:rPr>
          <w:sz w:val="20"/>
          <w:szCs w:val="20"/>
        </w:rPr>
        <w:lastRenderedPageBreak/>
        <w:t>Also, on January 22</w:t>
      </w:r>
      <w:r w:rsidRPr="00FE52AA">
        <w:rPr>
          <w:sz w:val="20"/>
          <w:szCs w:val="20"/>
          <w:vertAlign w:val="superscript"/>
        </w:rPr>
        <w:t>nd</w:t>
      </w:r>
      <w:r>
        <w:rPr>
          <w:sz w:val="20"/>
          <w:szCs w:val="20"/>
        </w:rPr>
        <w:t xml:space="preserve"> the House Ag Committee held a budget hearing </w:t>
      </w:r>
      <w:r w:rsidR="00656642">
        <w:rPr>
          <w:sz w:val="20"/>
          <w:szCs w:val="20"/>
        </w:rPr>
        <w:t>w</w:t>
      </w:r>
      <w:r>
        <w:rPr>
          <w:sz w:val="20"/>
          <w:szCs w:val="20"/>
        </w:rPr>
        <w:t xml:space="preserve">here Brice submitted testimony in support of increasing LEPP funding and reestablishing the base grant mechanism for the LEPP program. </w:t>
      </w:r>
    </w:p>
    <w:p w14:paraId="4F35D680" w14:textId="7BCCEFB1" w:rsidR="00FE52AA" w:rsidRPr="00FE52AA" w:rsidRDefault="00FE52AA" w:rsidP="006A615C">
      <w:pPr>
        <w:pStyle w:val="NoSpacing"/>
        <w:numPr>
          <w:ilvl w:val="0"/>
          <w:numId w:val="17"/>
        </w:numPr>
        <w:spacing w:before="120"/>
        <w:rPr>
          <w:b/>
          <w:bCs/>
          <w:sz w:val="20"/>
          <w:szCs w:val="20"/>
        </w:rPr>
      </w:pPr>
      <w:r>
        <w:rPr>
          <w:sz w:val="20"/>
          <w:szCs w:val="20"/>
        </w:rPr>
        <w:t>ON January 30</w:t>
      </w:r>
      <w:r w:rsidRPr="00FE52AA">
        <w:rPr>
          <w:sz w:val="20"/>
          <w:szCs w:val="20"/>
          <w:vertAlign w:val="superscript"/>
        </w:rPr>
        <w:t>th</w:t>
      </w:r>
      <w:r>
        <w:rPr>
          <w:sz w:val="20"/>
          <w:szCs w:val="20"/>
        </w:rPr>
        <w:t xml:space="preserve">, Brice attended the Thomas County Commissioners meeting to present the draft of their updated Environmental/Sanitary code. </w:t>
      </w:r>
    </w:p>
    <w:p w14:paraId="18EB05D0" w14:textId="414C3518" w:rsidR="00FE52AA" w:rsidRPr="00FE52AA" w:rsidRDefault="00FE52AA" w:rsidP="00FE52AA">
      <w:pPr>
        <w:pStyle w:val="NoSpacing"/>
        <w:numPr>
          <w:ilvl w:val="0"/>
          <w:numId w:val="17"/>
        </w:numPr>
        <w:spacing w:before="120"/>
        <w:rPr>
          <w:b/>
          <w:bCs/>
          <w:sz w:val="20"/>
          <w:szCs w:val="20"/>
        </w:rPr>
      </w:pPr>
      <w:r>
        <w:rPr>
          <w:sz w:val="20"/>
          <w:szCs w:val="20"/>
        </w:rPr>
        <w:t>On February 18</w:t>
      </w:r>
      <w:r w:rsidRPr="00FE52AA">
        <w:rPr>
          <w:sz w:val="20"/>
          <w:szCs w:val="20"/>
          <w:vertAlign w:val="superscript"/>
        </w:rPr>
        <w:t>th</w:t>
      </w:r>
      <w:r>
        <w:rPr>
          <w:sz w:val="20"/>
          <w:szCs w:val="20"/>
        </w:rPr>
        <w:t xml:space="preserve">, Brice gave a presentation to Fort Hays State-Northwest Tech Plumbing program on onsite wastewater systems. One student from the program has decided to add wastewater installation to his job skills, and has tested for the installer license. </w:t>
      </w:r>
    </w:p>
    <w:p w14:paraId="7628C198" w14:textId="5660D0B2" w:rsidR="00D76603" w:rsidRDefault="00D76603" w:rsidP="00D76603">
      <w:pPr>
        <w:pStyle w:val="NoSpacing"/>
        <w:numPr>
          <w:ilvl w:val="0"/>
          <w:numId w:val="1"/>
        </w:numPr>
        <w:spacing w:before="120"/>
        <w:rPr>
          <w:b/>
          <w:bCs/>
          <w:sz w:val="20"/>
          <w:szCs w:val="20"/>
        </w:rPr>
      </w:pPr>
      <w:r>
        <w:rPr>
          <w:b/>
          <w:bCs/>
          <w:sz w:val="20"/>
          <w:szCs w:val="20"/>
        </w:rPr>
        <w:t>RAC-KWA</w:t>
      </w:r>
    </w:p>
    <w:p w14:paraId="0398D8A0" w14:textId="13E54FF2" w:rsidR="000D0040" w:rsidRDefault="00963A13" w:rsidP="000D0040">
      <w:pPr>
        <w:pStyle w:val="NoSpacing"/>
        <w:numPr>
          <w:ilvl w:val="0"/>
          <w:numId w:val="17"/>
        </w:numPr>
        <w:spacing w:before="120"/>
        <w:rPr>
          <w:b/>
          <w:bCs/>
          <w:sz w:val="20"/>
          <w:szCs w:val="20"/>
        </w:rPr>
      </w:pPr>
      <w:r>
        <w:rPr>
          <w:sz w:val="20"/>
          <w:szCs w:val="20"/>
        </w:rPr>
        <w:t>Also, on January 22</w:t>
      </w:r>
      <w:r w:rsidRPr="00963A13">
        <w:rPr>
          <w:sz w:val="20"/>
          <w:szCs w:val="20"/>
          <w:vertAlign w:val="superscript"/>
        </w:rPr>
        <w:t>nd</w:t>
      </w:r>
      <w:r>
        <w:rPr>
          <w:sz w:val="20"/>
          <w:szCs w:val="20"/>
        </w:rPr>
        <w:t xml:space="preserve"> </w:t>
      </w:r>
      <w:r w:rsidR="000D0040">
        <w:rPr>
          <w:sz w:val="20"/>
          <w:szCs w:val="20"/>
        </w:rPr>
        <w:t>Brice was selected to serve on the Regional Advisory Committee to the Kansas Water Authority for the Upper Republican. He attended the March 3</w:t>
      </w:r>
      <w:r w:rsidR="000D0040" w:rsidRPr="000D0040">
        <w:rPr>
          <w:sz w:val="20"/>
          <w:szCs w:val="20"/>
          <w:vertAlign w:val="superscript"/>
        </w:rPr>
        <w:t>rd</w:t>
      </w:r>
      <w:r w:rsidR="000D0040">
        <w:rPr>
          <w:sz w:val="20"/>
          <w:szCs w:val="20"/>
        </w:rPr>
        <w:t xml:space="preserve"> RAC meeting held at the GMD 4 office in Colby. </w:t>
      </w:r>
    </w:p>
    <w:p w14:paraId="54FB419E" w14:textId="4481DABC" w:rsidR="00D76603" w:rsidRDefault="00D76603" w:rsidP="00D76603">
      <w:pPr>
        <w:pStyle w:val="NoSpacing"/>
        <w:numPr>
          <w:ilvl w:val="0"/>
          <w:numId w:val="1"/>
        </w:numPr>
        <w:spacing w:before="120"/>
        <w:rPr>
          <w:b/>
          <w:bCs/>
          <w:sz w:val="20"/>
          <w:szCs w:val="20"/>
        </w:rPr>
      </w:pPr>
      <w:r>
        <w:rPr>
          <w:b/>
          <w:bCs/>
          <w:sz w:val="20"/>
          <w:szCs w:val="20"/>
        </w:rPr>
        <w:t>Idle Funds</w:t>
      </w:r>
    </w:p>
    <w:p w14:paraId="43F4C795" w14:textId="1DA1DDD4" w:rsidR="000D0040" w:rsidRPr="000D0040" w:rsidRDefault="00D76603" w:rsidP="000D0040">
      <w:pPr>
        <w:pStyle w:val="NoSpacing"/>
        <w:numPr>
          <w:ilvl w:val="0"/>
          <w:numId w:val="17"/>
        </w:numPr>
        <w:spacing w:before="120"/>
        <w:rPr>
          <w:sz w:val="20"/>
          <w:szCs w:val="20"/>
        </w:rPr>
      </w:pPr>
      <w:r w:rsidRPr="00D76603">
        <w:rPr>
          <w:sz w:val="20"/>
          <w:szCs w:val="20"/>
        </w:rPr>
        <w:t xml:space="preserve">Adam </w:t>
      </w:r>
      <w:r>
        <w:rPr>
          <w:sz w:val="20"/>
          <w:szCs w:val="20"/>
        </w:rPr>
        <w:t xml:space="preserve">moved to allow Brice to reinvest funds of $60,000 into a </w:t>
      </w:r>
      <w:r w:rsidR="00181835">
        <w:rPr>
          <w:sz w:val="20"/>
          <w:szCs w:val="20"/>
        </w:rPr>
        <w:t>completive</w:t>
      </w:r>
      <w:r>
        <w:rPr>
          <w:sz w:val="20"/>
          <w:szCs w:val="20"/>
        </w:rPr>
        <w:t xml:space="preserve"> market rate. 2</w:t>
      </w:r>
      <w:r w:rsidRPr="00D76603">
        <w:rPr>
          <w:sz w:val="20"/>
          <w:szCs w:val="20"/>
          <w:vertAlign w:val="superscript"/>
        </w:rPr>
        <w:t>nd</w:t>
      </w:r>
      <w:r>
        <w:rPr>
          <w:sz w:val="20"/>
          <w:szCs w:val="20"/>
        </w:rPr>
        <w:t xml:space="preserve"> by Kyle. Motion approved. </w:t>
      </w:r>
    </w:p>
    <w:p w14:paraId="75047A5F" w14:textId="6AA0E5E8" w:rsidR="00D76603" w:rsidRDefault="00D76603" w:rsidP="00D76603">
      <w:pPr>
        <w:pStyle w:val="NoSpacing"/>
        <w:numPr>
          <w:ilvl w:val="0"/>
          <w:numId w:val="1"/>
        </w:numPr>
        <w:spacing w:before="120"/>
        <w:rPr>
          <w:b/>
          <w:bCs/>
          <w:sz w:val="20"/>
          <w:szCs w:val="20"/>
        </w:rPr>
      </w:pPr>
      <w:r>
        <w:rPr>
          <w:b/>
          <w:bCs/>
          <w:sz w:val="20"/>
          <w:szCs w:val="20"/>
        </w:rPr>
        <w:t>Counteractors Handbook</w:t>
      </w:r>
    </w:p>
    <w:p w14:paraId="3F362482" w14:textId="0C833B4C" w:rsidR="000D0040" w:rsidRPr="00D76603" w:rsidRDefault="000D0040" w:rsidP="000D0040">
      <w:pPr>
        <w:pStyle w:val="NoSpacing"/>
        <w:numPr>
          <w:ilvl w:val="0"/>
          <w:numId w:val="17"/>
        </w:numPr>
        <w:spacing w:before="120"/>
        <w:rPr>
          <w:b/>
          <w:bCs/>
          <w:sz w:val="20"/>
          <w:szCs w:val="20"/>
        </w:rPr>
      </w:pPr>
      <w:r>
        <w:rPr>
          <w:sz w:val="20"/>
          <w:szCs w:val="20"/>
        </w:rPr>
        <w:t>Arlene moved to approve adding new price list to handbook. 2</w:t>
      </w:r>
      <w:r w:rsidRPr="000D0040">
        <w:rPr>
          <w:sz w:val="20"/>
          <w:szCs w:val="20"/>
          <w:vertAlign w:val="superscript"/>
        </w:rPr>
        <w:t>nd</w:t>
      </w:r>
      <w:r>
        <w:rPr>
          <w:sz w:val="20"/>
          <w:szCs w:val="20"/>
        </w:rPr>
        <w:t xml:space="preserve"> by Mike. Motion approved. </w:t>
      </w:r>
    </w:p>
    <w:p w14:paraId="726DF692" w14:textId="7A425A1B" w:rsidR="00632245" w:rsidRPr="00065639" w:rsidRDefault="00632245" w:rsidP="00065639">
      <w:pPr>
        <w:pStyle w:val="NoSpacing"/>
        <w:numPr>
          <w:ilvl w:val="0"/>
          <w:numId w:val="1"/>
        </w:numPr>
        <w:spacing w:before="120"/>
        <w:rPr>
          <w:b/>
          <w:bCs/>
          <w:sz w:val="20"/>
          <w:szCs w:val="20"/>
        </w:rPr>
      </w:pPr>
      <w:r>
        <w:rPr>
          <w:b/>
          <w:bCs/>
          <w:sz w:val="20"/>
          <w:szCs w:val="20"/>
        </w:rPr>
        <w:t>Adjournment</w:t>
      </w:r>
    </w:p>
    <w:p w14:paraId="170AE372" w14:textId="75C647D9" w:rsidR="00631243" w:rsidRDefault="00942695" w:rsidP="00E345F5">
      <w:pPr>
        <w:pStyle w:val="NoSpacing"/>
        <w:numPr>
          <w:ilvl w:val="0"/>
          <w:numId w:val="7"/>
        </w:numPr>
        <w:spacing w:before="120"/>
        <w:rPr>
          <w:sz w:val="20"/>
          <w:szCs w:val="20"/>
        </w:rPr>
      </w:pPr>
      <w:r>
        <w:rPr>
          <w:sz w:val="20"/>
          <w:szCs w:val="20"/>
        </w:rPr>
        <w:t xml:space="preserve">The next meeting is tentatively scheduled for </w:t>
      </w:r>
      <w:r w:rsidR="00224A4D">
        <w:rPr>
          <w:sz w:val="20"/>
          <w:szCs w:val="20"/>
        </w:rPr>
        <w:t>June</w:t>
      </w:r>
      <w:r w:rsidR="00321AAB">
        <w:rPr>
          <w:sz w:val="20"/>
          <w:szCs w:val="20"/>
        </w:rPr>
        <w:t xml:space="preserve"> 2</w:t>
      </w:r>
      <w:r w:rsidR="00224A4D">
        <w:rPr>
          <w:sz w:val="20"/>
          <w:szCs w:val="20"/>
        </w:rPr>
        <w:t>5</w:t>
      </w:r>
      <w:r w:rsidR="00321AAB">
        <w:rPr>
          <w:sz w:val="20"/>
          <w:szCs w:val="20"/>
        </w:rPr>
        <w:t>th</w:t>
      </w:r>
      <w:r>
        <w:rPr>
          <w:sz w:val="20"/>
          <w:szCs w:val="20"/>
        </w:rPr>
        <w:t xml:space="preserve"> at noon.</w:t>
      </w:r>
    </w:p>
    <w:p w14:paraId="3F4B6965" w14:textId="6BCFD08F" w:rsidR="00942695" w:rsidRPr="00E345F5" w:rsidRDefault="00942695" w:rsidP="00E345F5">
      <w:pPr>
        <w:pStyle w:val="NoSpacing"/>
        <w:numPr>
          <w:ilvl w:val="0"/>
          <w:numId w:val="7"/>
        </w:numPr>
        <w:spacing w:before="120"/>
        <w:rPr>
          <w:sz w:val="20"/>
          <w:szCs w:val="20"/>
        </w:rPr>
      </w:pPr>
      <w:r>
        <w:rPr>
          <w:sz w:val="20"/>
          <w:szCs w:val="20"/>
        </w:rPr>
        <w:t>With no business before the board A</w:t>
      </w:r>
      <w:r w:rsidR="00224A4D">
        <w:rPr>
          <w:sz w:val="20"/>
          <w:szCs w:val="20"/>
        </w:rPr>
        <w:t>rlene</w:t>
      </w:r>
      <w:r>
        <w:rPr>
          <w:sz w:val="20"/>
          <w:szCs w:val="20"/>
        </w:rPr>
        <w:t xml:space="preserve"> made a motion to adjourn.  </w:t>
      </w:r>
      <w:r w:rsidR="00224A4D">
        <w:rPr>
          <w:sz w:val="20"/>
          <w:szCs w:val="20"/>
        </w:rPr>
        <w:t>Adam</w:t>
      </w:r>
      <w:r>
        <w:rPr>
          <w:sz w:val="20"/>
          <w:szCs w:val="20"/>
        </w:rPr>
        <w:t xml:space="preserve"> seconded the motion. Motion carried. Meeting was adjourned at 12:</w:t>
      </w:r>
      <w:r w:rsidR="00224A4D">
        <w:rPr>
          <w:sz w:val="20"/>
          <w:szCs w:val="20"/>
        </w:rPr>
        <w:t>36</w:t>
      </w:r>
      <w:r>
        <w:rPr>
          <w:sz w:val="20"/>
          <w:szCs w:val="20"/>
        </w:rPr>
        <w:t>pm.</w:t>
      </w:r>
    </w:p>
    <w:p w14:paraId="04EFCEB7" w14:textId="511681F9" w:rsidR="00631243" w:rsidRPr="0010738C" w:rsidRDefault="002E1004" w:rsidP="0010738C">
      <w:pPr>
        <w:pStyle w:val="NoSpacing"/>
        <w:spacing w:before="120"/>
        <w:rPr>
          <w:sz w:val="20"/>
          <w:szCs w:val="20"/>
        </w:rPr>
      </w:pPr>
      <w:r>
        <w:rPr>
          <w:b/>
          <w:bCs/>
          <w:sz w:val="20"/>
          <w:szCs w:val="20"/>
        </w:rPr>
        <w:t xml:space="preserve">Respectfully Submitted- </w:t>
      </w:r>
      <w:r w:rsidRPr="002E1004">
        <w:rPr>
          <w:sz w:val="20"/>
          <w:szCs w:val="20"/>
        </w:rPr>
        <w:t>Brice Cronn</w:t>
      </w:r>
    </w:p>
    <w:sectPr w:rsidR="00631243" w:rsidRPr="00107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6B5"/>
    <w:multiLevelType w:val="hybridMultilevel"/>
    <w:tmpl w:val="30D841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82739A"/>
    <w:multiLevelType w:val="hybridMultilevel"/>
    <w:tmpl w:val="73BC5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C2341"/>
    <w:multiLevelType w:val="hybridMultilevel"/>
    <w:tmpl w:val="45FA0E9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D2A1CE7"/>
    <w:multiLevelType w:val="hybridMultilevel"/>
    <w:tmpl w:val="C6D69730"/>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15:restartNumberingAfterBreak="0">
    <w:nsid w:val="1E1B1ADA"/>
    <w:multiLevelType w:val="hybridMultilevel"/>
    <w:tmpl w:val="959051EA"/>
    <w:lvl w:ilvl="0" w:tplc="C9208DF4">
      <w:start w:val="1"/>
      <w:numFmt w:val="decimal"/>
      <w:lvlText w:val="%1."/>
      <w:lvlJc w:val="left"/>
      <w:pPr>
        <w:ind w:left="630" w:hanging="360"/>
      </w:pPr>
      <w:rPr>
        <w:rFonts w:hint="default"/>
        <w:b/>
        <w:bCs/>
        <w:sz w:val="24"/>
        <w:szCs w:val="24"/>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BC3186"/>
    <w:multiLevelType w:val="hybridMultilevel"/>
    <w:tmpl w:val="38CA2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202D3E"/>
    <w:multiLevelType w:val="hybridMultilevel"/>
    <w:tmpl w:val="B1BC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856FA"/>
    <w:multiLevelType w:val="hybridMultilevel"/>
    <w:tmpl w:val="0B74B9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6C02492"/>
    <w:multiLevelType w:val="hybridMultilevel"/>
    <w:tmpl w:val="E884A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321E79"/>
    <w:multiLevelType w:val="hybridMultilevel"/>
    <w:tmpl w:val="6FD855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73B6FCC"/>
    <w:multiLevelType w:val="hybridMultilevel"/>
    <w:tmpl w:val="5410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56970"/>
    <w:multiLevelType w:val="hybridMultilevel"/>
    <w:tmpl w:val="2D8A781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FAE7CEA"/>
    <w:multiLevelType w:val="hybridMultilevel"/>
    <w:tmpl w:val="9D00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B7A28"/>
    <w:multiLevelType w:val="hybridMultilevel"/>
    <w:tmpl w:val="2FEAA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4232B"/>
    <w:multiLevelType w:val="hybridMultilevel"/>
    <w:tmpl w:val="BDB4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F5B07"/>
    <w:multiLevelType w:val="hybridMultilevel"/>
    <w:tmpl w:val="C29A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114D3"/>
    <w:multiLevelType w:val="hybridMultilevel"/>
    <w:tmpl w:val="E2E29BC8"/>
    <w:lvl w:ilvl="0" w:tplc="04090001">
      <w:start w:val="1"/>
      <w:numFmt w:val="bullet"/>
      <w:lvlText w:val=""/>
      <w:lvlJc w:val="left"/>
      <w:pPr>
        <w:ind w:left="720" w:hanging="360"/>
      </w:pPr>
      <w:rPr>
        <w:rFonts w:ascii="Symbol" w:hAnsi="Symbol" w:hint="default"/>
        <w:b/>
        <w:bCs/>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B601FD"/>
    <w:multiLevelType w:val="hybridMultilevel"/>
    <w:tmpl w:val="A4CCCB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17382906">
    <w:abstractNumId w:val="4"/>
  </w:num>
  <w:num w:numId="2" w16cid:durableId="185339015">
    <w:abstractNumId w:val="14"/>
  </w:num>
  <w:num w:numId="3" w16cid:durableId="910966589">
    <w:abstractNumId w:val="10"/>
  </w:num>
  <w:num w:numId="4" w16cid:durableId="252397034">
    <w:abstractNumId w:val="16"/>
  </w:num>
  <w:num w:numId="5" w16cid:durableId="25982864">
    <w:abstractNumId w:val="6"/>
  </w:num>
  <w:num w:numId="6" w16cid:durableId="476343101">
    <w:abstractNumId w:val="13"/>
  </w:num>
  <w:num w:numId="7" w16cid:durableId="1599023244">
    <w:abstractNumId w:val="8"/>
  </w:num>
  <w:num w:numId="8" w16cid:durableId="161090468">
    <w:abstractNumId w:val="12"/>
  </w:num>
  <w:num w:numId="9" w16cid:durableId="306399683">
    <w:abstractNumId w:val="1"/>
  </w:num>
  <w:num w:numId="10" w16cid:durableId="1270965899">
    <w:abstractNumId w:val="5"/>
  </w:num>
  <w:num w:numId="11" w16cid:durableId="866719417">
    <w:abstractNumId w:val="15"/>
  </w:num>
  <w:num w:numId="12" w16cid:durableId="177931642">
    <w:abstractNumId w:val="9"/>
  </w:num>
  <w:num w:numId="13" w16cid:durableId="1311787175">
    <w:abstractNumId w:val="2"/>
  </w:num>
  <w:num w:numId="14" w16cid:durableId="86855419">
    <w:abstractNumId w:val="7"/>
  </w:num>
  <w:num w:numId="15" w16cid:durableId="2000767707">
    <w:abstractNumId w:val="17"/>
  </w:num>
  <w:num w:numId="16" w16cid:durableId="777405332">
    <w:abstractNumId w:val="11"/>
  </w:num>
  <w:num w:numId="17" w16cid:durableId="1174996585">
    <w:abstractNumId w:val="3"/>
  </w:num>
  <w:num w:numId="18" w16cid:durableId="169542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53"/>
    <w:rsid w:val="0002563C"/>
    <w:rsid w:val="000354D1"/>
    <w:rsid w:val="00065639"/>
    <w:rsid w:val="000838F8"/>
    <w:rsid w:val="00097AF5"/>
    <w:rsid w:val="000C798A"/>
    <w:rsid w:val="000D0040"/>
    <w:rsid w:val="0010738C"/>
    <w:rsid w:val="001217B2"/>
    <w:rsid w:val="001275A3"/>
    <w:rsid w:val="00181835"/>
    <w:rsid w:val="00185C9B"/>
    <w:rsid w:val="001A4AD7"/>
    <w:rsid w:val="00224A4D"/>
    <w:rsid w:val="002357B0"/>
    <w:rsid w:val="00240D87"/>
    <w:rsid w:val="0024596F"/>
    <w:rsid w:val="0024680B"/>
    <w:rsid w:val="002730DE"/>
    <w:rsid w:val="002A0752"/>
    <w:rsid w:val="002C7162"/>
    <w:rsid w:val="002D2FA9"/>
    <w:rsid w:val="002E1004"/>
    <w:rsid w:val="002E4EBC"/>
    <w:rsid w:val="00321AAB"/>
    <w:rsid w:val="0037272B"/>
    <w:rsid w:val="003D3819"/>
    <w:rsid w:val="003D4E74"/>
    <w:rsid w:val="003D6417"/>
    <w:rsid w:val="003E4D6B"/>
    <w:rsid w:val="003F78FF"/>
    <w:rsid w:val="00494120"/>
    <w:rsid w:val="004C0D11"/>
    <w:rsid w:val="004D639D"/>
    <w:rsid w:val="004F5F18"/>
    <w:rsid w:val="004F6BE8"/>
    <w:rsid w:val="00523984"/>
    <w:rsid w:val="0056280C"/>
    <w:rsid w:val="00584FE3"/>
    <w:rsid w:val="00591875"/>
    <w:rsid w:val="00592782"/>
    <w:rsid w:val="005A5A2D"/>
    <w:rsid w:val="005B683C"/>
    <w:rsid w:val="005E6AFB"/>
    <w:rsid w:val="006205D8"/>
    <w:rsid w:val="00631243"/>
    <w:rsid w:val="00632245"/>
    <w:rsid w:val="00655F36"/>
    <w:rsid w:val="00656642"/>
    <w:rsid w:val="00680761"/>
    <w:rsid w:val="006A615C"/>
    <w:rsid w:val="006D59B6"/>
    <w:rsid w:val="006D5A3D"/>
    <w:rsid w:val="006F1473"/>
    <w:rsid w:val="007061C2"/>
    <w:rsid w:val="00735217"/>
    <w:rsid w:val="00797B3A"/>
    <w:rsid w:val="007C5CDF"/>
    <w:rsid w:val="00803715"/>
    <w:rsid w:val="008B388E"/>
    <w:rsid w:val="008D0D43"/>
    <w:rsid w:val="008E58F4"/>
    <w:rsid w:val="008F7F1D"/>
    <w:rsid w:val="00942695"/>
    <w:rsid w:val="00945BAC"/>
    <w:rsid w:val="00946263"/>
    <w:rsid w:val="009470F6"/>
    <w:rsid w:val="00963A13"/>
    <w:rsid w:val="00982F64"/>
    <w:rsid w:val="00985895"/>
    <w:rsid w:val="00986936"/>
    <w:rsid w:val="00995E8B"/>
    <w:rsid w:val="009B612D"/>
    <w:rsid w:val="009F4F3C"/>
    <w:rsid w:val="009F545B"/>
    <w:rsid w:val="009F7C33"/>
    <w:rsid w:val="00A0048E"/>
    <w:rsid w:val="00A02ECB"/>
    <w:rsid w:val="00A07A80"/>
    <w:rsid w:val="00A130FA"/>
    <w:rsid w:val="00A27BC3"/>
    <w:rsid w:val="00A371BA"/>
    <w:rsid w:val="00A5076B"/>
    <w:rsid w:val="00A519BA"/>
    <w:rsid w:val="00A56BB8"/>
    <w:rsid w:val="00A91538"/>
    <w:rsid w:val="00A97121"/>
    <w:rsid w:val="00AC1E89"/>
    <w:rsid w:val="00AE38B5"/>
    <w:rsid w:val="00AF6307"/>
    <w:rsid w:val="00B74532"/>
    <w:rsid w:val="00BA3DF1"/>
    <w:rsid w:val="00BC124F"/>
    <w:rsid w:val="00C01AFE"/>
    <w:rsid w:val="00C05417"/>
    <w:rsid w:val="00C12F2B"/>
    <w:rsid w:val="00C33489"/>
    <w:rsid w:val="00C3729E"/>
    <w:rsid w:val="00C426E9"/>
    <w:rsid w:val="00C5427D"/>
    <w:rsid w:val="00C91F4F"/>
    <w:rsid w:val="00CA07FA"/>
    <w:rsid w:val="00CB11D2"/>
    <w:rsid w:val="00CD200E"/>
    <w:rsid w:val="00CE06A8"/>
    <w:rsid w:val="00CE6D09"/>
    <w:rsid w:val="00CF5855"/>
    <w:rsid w:val="00D516D6"/>
    <w:rsid w:val="00D76603"/>
    <w:rsid w:val="00D92AF4"/>
    <w:rsid w:val="00DA1C26"/>
    <w:rsid w:val="00DD664F"/>
    <w:rsid w:val="00DF115C"/>
    <w:rsid w:val="00E12751"/>
    <w:rsid w:val="00E16C3C"/>
    <w:rsid w:val="00E345F5"/>
    <w:rsid w:val="00E60636"/>
    <w:rsid w:val="00E9156C"/>
    <w:rsid w:val="00ED2DA4"/>
    <w:rsid w:val="00ED7E31"/>
    <w:rsid w:val="00EE01CD"/>
    <w:rsid w:val="00EE0465"/>
    <w:rsid w:val="00F22F1F"/>
    <w:rsid w:val="00F322EA"/>
    <w:rsid w:val="00F37753"/>
    <w:rsid w:val="00F41FB3"/>
    <w:rsid w:val="00F5147F"/>
    <w:rsid w:val="00F518E9"/>
    <w:rsid w:val="00FA21C5"/>
    <w:rsid w:val="00FA448C"/>
    <w:rsid w:val="00FB41B9"/>
    <w:rsid w:val="00FD3C46"/>
    <w:rsid w:val="00FE2A38"/>
    <w:rsid w:val="00FE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78CE"/>
  <w15:chartTrackingRefBased/>
  <w15:docId w15:val="{69271913-E458-4F34-A534-CAE79BD1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5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753"/>
    <w:pPr>
      <w:spacing w:after="0" w:line="240" w:lineRule="auto"/>
    </w:pPr>
    <w:rPr>
      <w:kern w:val="0"/>
      <w14:ligatures w14:val="none"/>
    </w:rPr>
  </w:style>
  <w:style w:type="table" w:styleId="TableGrid">
    <w:name w:val="Table Grid"/>
    <w:basedOn w:val="TableNormal"/>
    <w:uiPriority w:val="59"/>
    <w:rsid w:val="00F377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3775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37753"/>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631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1999</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NWLEPG Secretary</dc:creator>
  <cp:keywords/>
  <dc:description/>
  <cp:lastModifiedBy>NWLEPG Secretary</cp:lastModifiedBy>
  <cp:revision>9</cp:revision>
  <cp:lastPrinted>2026-03-10T14:03:00Z</cp:lastPrinted>
  <dcterms:created xsi:type="dcterms:W3CDTF">2026-05-22T18:22:00Z</dcterms:created>
  <dcterms:modified xsi:type="dcterms:W3CDTF">2026-06-18T13:19:00Z</dcterms:modified>
</cp:coreProperties>
</file>